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01" w:rsidRDefault="00DC6E01" w:rsidP="00DC6E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C6E01" w:rsidRDefault="00DC6E01" w:rsidP="00DC6E0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DC6E01" w:rsidRDefault="00DC6E01" w:rsidP="00DC6E0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СОЦИАЛЬНЫЕ КОММУНИКАЦИИ И </w:t>
      </w:r>
      <w:r>
        <w:rPr>
          <w:b/>
          <w:sz w:val="28"/>
          <w:szCs w:val="28"/>
          <w:lang w:val="en-US"/>
        </w:rPr>
        <w:t>PR</w:t>
      </w:r>
    </w:p>
    <w:p w:rsidR="00DC6E01" w:rsidRDefault="00DC6E01" w:rsidP="00DC6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01" w:rsidRDefault="00DC6E01" w:rsidP="00DC6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дисциплины разработана кафедрой СГН2 «Социология и культурология» в соответствии с Федеральным государственным образовательным стандартом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), основной профессиональной образовательной программой по направлению подготовки/специальности:</w:t>
      </w:r>
    </w:p>
    <w:p w:rsidR="00DC6E01" w:rsidRDefault="00DC6E01" w:rsidP="00DC6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39.03.01 «Социология»</w:t>
      </w:r>
    </w:p>
    <w:p w:rsidR="00DC6E01" w:rsidRDefault="00DC6E01" w:rsidP="00DC6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ключевыми понятиями социальных коммуникаций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, а также теоретическими основами производства информации, ее распространения, приема и использования; приобретение базовых знаний об условиях и факторах коммуникации; умение применять полученные знания при выявлении и объяснении фактов и процессов коммуникации; формирование способности к критическому восприятию, обобщению, анализу профессиональной информации, постановке цели и выбору путей ее достижения;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практически осуществлять все этапы коммуникативного процесса. </w:t>
      </w:r>
    </w:p>
    <w:p w:rsidR="00DC6E01" w:rsidRDefault="00DC6E01" w:rsidP="00DC6E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E01" w:rsidRDefault="00DC6E01" w:rsidP="00DC6E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объем дисциплины составляет 4 зачетных единиц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.), 144 часа. </w:t>
      </w:r>
    </w:p>
    <w:p w:rsidR="00DC6E01" w:rsidRDefault="00DC6E01" w:rsidP="00DC6E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семестр –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(144 час.)</w:t>
      </w:r>
    </w:p>
    <w:p w:rsidR="00DC6E01" w:rsidRDefault="00DC6E01" w:rsidP="00DC6E0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6"/>
        <w:gridCol w:w="1702"/>
        <w:gridCol w:w="1674"/>
        <w:gridCol w:w="28"/>
      </w:tblGrid>
      <w:tr w:rsidR="00DC6E01" w:rsidTr="00DC6E01">
        <w:trPr>
          <w:trHeight w:val="37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38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1" w:rsidRDefault="00DC6E01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 w:line="240" w:lineRule="auto"/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1"/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1"/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1</w:t>
            </w:r>
          </w:p>
          <w:p w:rsidR="00DC6E01" w:rsidRDefault="00DC6E01">
            <w:pPr>
              <w:pStyle w:val="1"/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семестр</w:t>
            </w:r>
          </w:p>
        </w:tc>
      </w:tr>
      <w:tr w:rsidR="00DC6E01" w:rsidTr="00DC6E0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1" w:rsidRDefault="00DC6E01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Аудиторная работа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142"/>
                <w:color w:val="000000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142"/>
                <w:color w:val="000000"/>
                <w:sz w:val="28"/>
                <w:szCs w:val="28"/>
                <w:lang w:eastAsia="en-US"/>
              </w:rPr>
              <w:t>семинары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48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2. Самостоятельная работа обучающихся (</w:t>
            </w:r>
            <w:proofErr w:type="gramStart"/>
            <w:r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1"/>
              <w:spacing w:line="360" w:lineRule="auto"/>
              <w:ind w:firstLine="709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84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3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24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рубежному контролю,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36</w:t>
            </w:r>
          </w:p>
        </w:tc>
      </w:tr>
      <w:tr w:rsidR="00DC6E01" w:rsidTr="00DC6E01">
        <w:trPr>
          <w:gridAfter w:val="1"/>
          <w:wAfter w:w="28" w:type="dxa"/>
          <w:trHeight w:val="12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 w:rsidP="003E297F">
            <w:pPr>
              <w:pStyle w:val="Style99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виды самостоятельной работы (подготовка докладов, рефератов, презентаций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</w:p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</w:p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</w:p>
        </w:tc>
      </w:tr>
      <w:tr w:rsidR="00DC6E01" w:rsidTr="00DC6E01">
        <w:trPr>
          <w:gridAfter w:val="1"/>
          <w:wAfter w:w="28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142"/>
                <w:color w:val="000000"/>
                <w:sz w:val="28"/>
                <w:szCs w:val="28"/>
                <w:lang w:eastAsia="en-US"/>
              </w:rPr>
              <w:t xml:space="preserve">Вид промежуточной аттестации </w:t>
            </w:r>
            <w:proofErr w:type="gramStart"/>
            <w:r>
              <w:rPr>
                <w:rStyle w:val="FontStyle142"/>
                <w:color w:val="000000"/>
                <w:sz w:val="28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Style w:val="FontStyle142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1" w:rsidRDefault="00DC6E01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Style w:val="FontStyle142"/>
                <w:b/>
                <w:color w:val="000000"/>
                <w:sz w:val="28"/>
                <w:szCs w:val="28"/>
              </w:rPr>
            </w:pPr>
            <w:r>
              <w:rPr>
                <w:rStyle w:val="FontStyle142"/>
                <w:b/>
                <w:color w:val="000000"/>
                <w:sz w:val="28"/>
                <w:szCs w:val="28"/>
              </w:rPr>
              <w:t>зачет</w:t>
            </w:r>
          </w:p>
        </w:tc>
      </w:tr>
    </w:tbl>
    <w:p w:rsidR="00DC6E01" w:rsidRDefault="00DC6E01" w:rsidP="00DC6E01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DC6E01" w:rsidRDefault="00DC6E01" w:rsidP="00DC6E01">
      <w:pPr>
        <w:jc w:val="center"/>
        <w:rPr>
          <w:rStyle w:val="FontStyle141"/>
          <w:sz w:val="24"/>
          <w:szCs w:val="24"/>
          <w:u w:val="single"/>
        </w:rPr>
      </w:pPr>
    </w:p>
    <w:p w:rsidR="00DC6E01" w:rsidRDefault="00DC6E01" w:rsidP="00DC6E01">
      <w:pPr>
        <w:jc w:val="center"/>
        <w:rPr>
          <w:rStyle w:val="FontStyle141"/>
          <w:sz w:val="24"/>
          <w:szCs w:val="24"/>
          <w:u w:val="single"/>
        </w:rPr>
      </w:pPr>
    </w:p>
    <w:p w:rsidR="00DC6E01" w:rsidRDefault="00DC6E01" w:rsidP="00DC6E01">
      <w:pPr>
        <w:jc w:val="center"/>
        <w:rPr>
          <w:rStyle w:val="FontStyle141"/>
          <w:sz w:val="24"/>
          <w:szCs w:val="24"/>
          <w:u w:val="single"/>
        </w:rPr>
      </w:pPr>
    </w:p>
    <w:p w:rsidR="00DC6E01" w:rsidRDefault="00DC6E01" w:rsidP="00DC6E01">
      <w:pPr>
        <w:jc w:val="center"/>
        <w:rPr>
          <w:rStyle w:val="FontStyle141"/>
          <w:sz w:val="24"/>
          <w:szCs w:val="24"/>
          <w:u w:val="single"/>
        </w:rPr>
      </w:pPr>
    </w:p>
    <w:p w:rsidR="00DC6E01" w:rsidRDefault="00DC6E01" w:rsidP="00DC6E01">
      <w:pPr>
        <w:jc w:val="center"/>
        <w:rPr>
          <w:rStyle w:val="FontStyle141"/>
          <w:i w:val="0"/>
          <w:sz w:val="28"/>
          <w:szCs w:val="28"/>
          <w:u w:val="single"/>
        </w:rPr>
      </w:pPr>
      <w:bookmarkStart w:id="0" w:name="_GoBack"/>
      <w:bookmarkEnd w:id="0"/>
      <w:r>
        <w:rPr>
          <w:rStyle w:val="FontStyle141"/>
          <w:i w:val="0"/>
          <w:sz w:val="28"/>
          <w:szCs w:val="28"/>
          <w:u w:val="single"/>
        </w:rPr>
        <w:lastRenderedPageBreak/>
        <w:t>Содержание дисциплины, структурированное по разделам (темам):</w:t>
      </w:r>
    </w:p>
    <w:p w:rsidR="00DC6E01" w:rsidRDefault="00DC6E01" w:rsidP="00DC6E01">
      <w:pPr>
        <w:jc w:val="center"/>
        <w:rPr>
          <w:rStyle w:val="FontStyle141"/>
          <w:i w:val="0"/>
          <w:sz w:val="28"/>
          <w:szCs w:val="28"/>
        </w:rPr>
      </w:pPr>
    </w:p>
    <w:p w:rsidR="00DC6E01" w:rsidRDefault="00DC6E01" w:rsidP="00DC6E01">
      <w:pPr>
        <w:jc w:val="center"/>
        <w:rPr>
          <w:rStyle w:val="FontStyle141"/>
          <w:i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23"/>
        <w:gridCol w:w="1352"/>
        <w:gridCol w:w="1597"/>
        <w:gridCol w:w="1595"/>
      </w:tblGrid>
      <w:tr w:rsidR="00DC6E01" w:rsidTr="00DC6E01">
        <w:trPr>
          <w:trHeight w:val="624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№</w:t>
            </w:r>
          </w:p>
          <w:p w:rsidR="00DC6E01" w:rsidRDefault="00DC6E01">
            <w:pPr>
              <w:pStyle w:val="Style20"/>
              <w:widowControl/>
              <w:ind w:firstLine="709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Тема/</w:t>
            </w:r>
          </w:p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раздела/</w:t>
            </w:r>
          </w:p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модуля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Виды занятий,</w:t>
            </w:r>
          </w:p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часы</w:t>
            </w:r>
          </w:p>
        </w:tc>
      </w:tr>
      <w:tr w:rsidR="00DC6E01" w:rsidTr="00DC6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СР</w:t>
            </w:r>
          </w:p>
        </w:tc>
      </w:tr>
      <w:tr w:rsidR="00DC6E01" w:rsidTr="00DC6E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1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DC6E01" w:rsidTr="00DC6E01">
        <w:trPr>
          <w:trHeight w:val="1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1" w:rsidRDefault="00DC6E01">
            <w:pPr>
              <w:pStyle w:val="Style20"/>
              <w:widowControl/>
              <w:ind w:firstLine="709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DC6E01" w:rsidRDefault="00DC6E01">
            <w:pPr>
              <w:pStyle w:val="Style20"/>
              <w:widowControl/>
              <w:ind w:firstLine="709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Введение в социологию связей с общественностью (паблик </w:t>
            </w:r>
            <w:proofErr w:type="spellStart"/>
            <w:r>
              <w:rPr>
                <w:sz w:val="28"/>
                <w:szCs w:val="28"/>
                <w:lang w:eastAsia="en-US"/>
              </w:rPr>
              <w:t>релейшнз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DC6E01" w:rsidTr="00DC6E01">
        <w:trPr>
          <w:trHeight w:val="193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ind w:firstLine="709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PR</w:t>
            </w:r>
            <w:r>
              <w:rPr>
                <w:bCs/>
                <w:sz w:val="28"/>
                <w:szCs w:val="28"/>
                <w:lang w:eastAsia="en-US"/>
              </w:rPr>
              <w:t xml:space="preserve">–коммуникации как социокультурный механизм взаимосвязи между жизненной средой и речевым поведением человека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pStyle w:val="Style20"/>
              <w:widowControl/>
              <w:spacing w:line="240" w:lineRule="auto"/>
              <w:ind w:firstLine="709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DC6E01" w:rsidTr="00DC6E01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1" w:rsidRDefault="00DC6E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1" w:rsidRDefault="00DC6E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84</w:t>
            </w:r>
          </w:p>
        </w:tc>
      </w:tr>
    </w:tbl>
    <w:p w:rsidR="00DC6E01" w:rsidRDefault="00DC6E01" w:rsidP="00DC6E01"/>
    <w:p w:rsidR="006E5908" w:rsidRDefault="006E5908"/>
    <w:sectPr w:rsidR="006E5908" w:rsidSect="000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9B"/>
    <w:rsid w:val="000A7C8A"/>
    <w:rsid w:val="0068279B"/>
    <w:rsid w:val="006E5908"/>
    <w:rsid w:val="009233DE"/>
    <w:rsid w:val="00D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E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C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DC6E01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20">
    <w:name w:val="Style20"/>
    <w:basedOn w:val="a0"/>
    <w:uiPriority w:val="99"/>
    <w:rsid w:val="00DC6E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DC6E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Style99">
    <w:name w:val="Style99"/>
    <w:basedOn w:val="a0"/>
    <w:uiPriority w:val="99"/>
    <w:rsid w:val="00DC6E01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DC6E0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8">
    <w:name w:val="Font Style138"/>
    <w:uiPriority w:val="99"/>
    <w:rsid w:val="00DC6E0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2">
    <w:name w:val="Font Style142"/>
    <w:uiPriority w:val="99"/>
    <w:rsid w:val="00DC6E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E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C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DC6E01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20">
    <w:name w:val="Style20"/>
    <w:basedOn w:val="a0"/>
    <w:uiPriority w:val="99"/>
    <w:rsid w:val="00DC6E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DC6E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Style99">
    <w:name w:val="Style99"/>
    <w:basedOn w:val="a0"/>
    <w:uiPriority w:val="99"/>
    <w:rsid w:val="00DC6E01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DC6E0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8">
    <w:name w:val="Font Style138"/>
    <w:uiPriority w:val="99"/>
    <w:rsid w:val="00DC6E0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2">
    <w:name w:val="Font Style142"/>
    <w:uiPriority w:val="99"/>
    <w:rsid w:val="00DC6E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2017-05-03T14:50:00Z</dcterms:created>
  <dcterms:modified xsi:type="dcterms:W3CDTF">2017-05-03T14:50:00Z</dcterms:modified>
</cp:coreProperties>
</file>