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C6" w:rsidRDefault="002A4BC6" w:rsidP="002A4BC6">
      <w:pPr>
        <w:widowControl w:val="0"/>
        <w:jc w:val="center"/>
        <w:rPr>
          <w:szCs w:val="24"/>
          <w:lang w:val="en-US"/>
        </w:rPr>
      </w:pPr>
    </w:p>
    <w:p w:rsidR="00324E1E" w:rsidRPr="00324E1E" w:rsidRDefault="00324E1E" w:rsidP="00324E1E">
      <w:pPr>
        <w:widowControl w:val="0"/>
        <w:spacing w:after="120"/>
        <w:ind w:firstLine="0"/>
        <w:jc w:val="center"/>
      </w:pPr>
      <w:r w:rsidRPr="00324E1E">
        <w:t>Министерство образования и науки Российской Федерации</w:t>
      </w:r>
    </w:p>
    <w:p w:rsidR="00324E1E" w:rsidRPr="00324E1E" w:rsidRDefault="00324E1E" w:rsidP="00324E1E">
      <w:pPr>
        <w:widowControl w:val="0"/>
        <w:ind w:firstLine="0"/>
        <w:jc w:val="center"/>
      </w:pPr>
      <w:r w:rsidRPr="00324E1E">
        <w:t xml:space="preserve">Федеральное государственное бюджетное образовательное учреждение высшего образования </w:t>
      </w:r>
    </w:p>
    <w:p w:rsidR="00324E1E" w:rsidRPr="00324E1E" w:rsidRDefault="00324E1E" w:rsidP="00324E1E">
      <w:pPr>
        <w:widowControl w:val="0"/>
        <w:ind w:firstLine="0"/>
        <w:jc w:val="center"/>
      </w:pPr>
      <w:r w:rsidRPr="00324E1E">
        <w:t>«Московский государственный технический университет имени Н.Э. Баумана</w:t>
      </w:r>
    </w:p>
    <w:p w:rsidR="00324E1E" w:rsidRPr="00324E1E" w:rsidRDefault="00324E1E" w:rsidP="00324E1E">
      <w:pPr>
        <w:widowControl w:val="0"/>
        <w:ind w:firstLine="0"/>
        <w:jc w:val="center"/>
      </w:pPr>
      <w:r w:rsidRPr="00324E1E">
        <w:t xml:space="preserve"> (национальный исследовательский университет)»</w:t>
      </w:r>
    </w:p>
    <w:p w:rsidR="00324E1E" w:rsidRPr="00C6686F" w:rsidRDefault="00324E1E" w:rsidP="00324E1E">
      <w:pPr>
        <w:widowControl w:val="0"/>
        <w:ind w:firstLine="0"/>
        <w:jc w:val="center"/>
      </w:pPr>
      <w:r w:rsidRPr="00324E1E">
        <w:t xml:space="preserve"> (МГТУ им. Н.Э. Баумана)</w:t>
      </w:r>
    </w:p>
    <w:p w:rsidR="00324E1E" w:rsidRPr="009F115D" w:rsidRDefault="00324E1E" w:rsidP="00324E1E">
      <w:pPr>
        <w:widowControl w:val="0"/>
      </w:pPr>
    </w:p>
    <w:p w:rsidR="002A4BC6" w:rsidRDefault="002A4BC6" w:rsidP="002A4BC6">
      <w:pPr>
        <w:widowControl w:val="0"/>
      </w:pPr>
    </w:p>
    <w:tbl>
      <w:tblPr>
        <w:tblW w:w="9930" w:type="dxa"/>
        <w:tblInd w:w="-72" w:type="dxa"/>
        <w:tblLayout w:type="fixed"/>
        <w:tblLook w:val="04A0"/>
      </w:tblPr>
      <w:tblGrid>
        <w:gridCol w:w="2269"/>
        <w:gridCol w:w="3972"/>
        <w:gridCol w:w="3689"/>
      </w:tblGrid>
      <w:tr w:rsidR="002A4BC6" w:rsidTr="004D4798">
        <w:tc>
          <w:tcPr>
            <w:tcW w:w="2268" w:type="dxa"/>
            <w:hideMark/>
          </w:tcPr>
          <w:p w:rsidR="002A4BC6" w:rsidRDefault="002A4BC6" w:rsidP="004D4798">
            <w:pPr>
              <w:pStyle w:val="25"/>
              <w:spacing w:before="1800" w:after="200" w:line="300" w:lineRule="exact"/>
              <w:ind w:left="0"/>
              <w:rPr>
                <w:i w:val="0"/>
                <w:lang w:eastAsia="en-US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1085850" cy="1247775"/>
                  <wp:effectExtent l="19050" t="0" r="0" b="0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A4BC6" w:rsidRDefault="002A4BC6" w:rsidP="004D4798">
            <w:pPr>
              <w:pStyle w:val="25"/>
              <w:spacing w:line="300" w:lineRule="exact"/>
              <w:ind w:left="0"/>
              <w:jc w:val="center"/>
              <w:rPr>
                <w:i w:val="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2A4BC6" w:rsidRDefault="002A4BC6" w:rsidP="004D4798">
            <w:pPr>
              <w:pStyle w:val="25"/>
              <w:spacing w:before="80" w:line="240" w:lineRule="auto"/>
              <w:ind w:left="0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Утверждаю</w:t>
            </w:r>
          </w:p>
          <w:p w:rsidR="002A4BC6" w:rsidRDefault="002A4BC6" w:rsidP="004D4798">
            <w:pPr>
              <w:pStyle w:val="25"/>
              <w:spacing w:line="240" w:lineRule="auto"/>
              <w:ind w:left="0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Первый проректор —</w:t>
            </w:r>
          </w:p>
          <w:p w:rsidR="002A4BC6" w:rsidRDefault="002A4BC6" w:rsidP="004D4798">
            <w:pPr>
              <w:pStyle w:val="25"/>
              <w:spacing w:line="240" w:lineRule="auto"/>
              <w:ind w:left="0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проректор по учебной работе</w:t>
            </w:r>
          </w:p>
          <w:p w:rsidR="002A4BC6" w:rsidRDefault="002A4BC6" w:rsidP="004D4798">
            <w:pPr>
              <w:pStyle w:val="25"/>
              <w:spacing w:line="240" w:lineRule="auto"/>
              <w:ind w:left="0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МГТУ им. Н.Э. Баумана</w:t>
            </w:r>
          </w:p>
          <w:p w:rsidR="002A4BC6" w:rsidRDefault="002A4BC6" w:rsidP="004D4798">
            <w:pPr>
              <w:pStyle w:val="25"/>
              <w:spacing w:line="240" w:lineRule="auto"/>
              <w:ind w:left="0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 xml:space="preserve">____________ Б.В. </w:t>
            </w:r>
            <w:proofErr w:type="spellStart"/>
            <w:r>
              <w:rPr>
                <w:i w:val="0"/>
                <w:lang w:eastAsia="en-US"/>
              </w:rPr>
              <w:t>Падалкин</w:t>
            </w:r>
            <w:proofErr w:type="spellEnd"/>
          </w:p>
          <w:p w:rsidR="002A4BC6" w:rsidRDefault="0085317C" w:rsidP="004D4798">
            <w:pPr>
              <w:pStyle w:val="25"/>
              <w:spacing w:line="240" w:lineRule="auto"/>
              <w:ind w:left="0"/>
              <w:jc w:val="center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«___» _____________ 2016</w:t>
            </w:r>
            <w:r w:rsidR="002A4BC6">
              <w:rPr>
                <w:i w:val="0"/>
                <w:lang w:eastAsia="en-US"/>
              </w:rPr>
              <w:t xml:space="preserve"> г.</w:t>
            </w:r>
          </w:p>
          <w:p w:rsidR="002A4BC6" w:rsidRDefault="002A4BC6" w:rsidP="004D4798">
            <w:pPr>
              <w:pStyle w:val="25"/>
              <w:spacing w:line="240" w:lineRule="auto"/>
              <w:ind w:left="0"/>
              <w:jc w:val="center"/>
              <w:rPr>
                <w:i w:val="0"/>
                <w:lang w:eastAsia="en-US"/>
              </w:rPr>
            </w:pPr>
          </w:p>
          <w:p w:rsidR="002A4BC6" w:rsidRDefault="002A4BC6" w:rsidP="004D4798">
            <w:pPr>
              <w:pStyle w:val="25"/>
              <w:spacing w:line="240" w:lineRule="auto"/>
              <w:ind w:left="0"/>
              <w:jc w:val="center"/>
              <w:rPr>
                <w:i w:val="0"/>
                <w:lang w:eastAsia="en-US"/>
              </w:rPr>
            </w:pPr>
          </w:p>
          <w:p w:rsidR="002A4BC6" w:rsidRDefault="002A4BC6" w:rsidP="004D4798">
            <w:pPr>
              <w:pStyle w:val="25"/>
              <w:spacing w:line="240" w:lineRule="auto"/>
              <w:ind w:left="0"/>
              <w:jc w:val="center"/>
              <w:rPr>
                <w:i w:val="0"/>
                <w:lang w:eastAsia="en-US"/>
              </w:rPr>
            </w:pPr>
          </w:p>
          <w:p w:rsidR="002A4BC6" w:rsidRDefault="002A4BC6" w:rsidP="004D4798">
            <w:pPr>
              <w:pStyle w:val="25"/>
              <w:spacing w:line="300" w:lineRule="exact"/>
              <w:ind w:left="0"/>
              <w:jc w:val="center"/>
              <w:rPr>
                <w:i w:val="0"/>
                <w:lang w:eastAsia="en-US"/>
              </w:rPr>
            </w:pPr>
          </w:p>
        </w:tc>
      </w:tr>
    </w:tbl>
    <w:p w:rsidR="002A4BC6" w:rsidRDefault="002A4BC6" w:rsidP="002A4BC6">
      <w:pPr>
        <w:widowControl w:val="0"/>
        <w:ind w:firstLine="0"/>
        <w:jc w:val="center"/>
        <w:rPr>
          <w:szCs w:val="24"/>
        </w:rPr>
      </w:pPr>
      <w:r>
        <w:rPr>
          <w:szCs w:val="24"/>
        </w:rPr>
        <w:t>Факультет Социальные и гуманитарные науки</w:t>
      </w:r>
    </w:p>
    <w:p w:rsidR="002A4BC6" w:rsidRDefault="002A4BC6" w:rsidP="002A4BC6">
      <w:pPr>
        <w:widowControl w:val="0"/>
        <w:ind w:firstLine="0"/>
        <w:jc w:val="center"/>
        <w:rPr>
          <w:szCs w:val="24"/>
        </w:rPr>
      </w:pPr>
      <w:r>
        <w:rPr>
          <w:szCs w:val="24"/>
        </w:rPr>
        <w:t>Кафедра Социология и культурология (СГН-2)</w:t>
      </w:r>
    </w:p>
    <w:p w:rsidR="002A4BC6" w:rsidRDefault="002A4BC6" w:rsidP="002A4BC6">
      <w:pPr>
        <w:widowControl w:val="0"/>
        <w:ind w:firstLine="0"/>
        <w:jc w:val="center"/>
        <w:rPr>
          <w:b/>
        </w:rPr>
      </w:pPr>
    </w:p>
    <w:p w:rsidR="002A4BC6" w:rsidRDefault="002A4BC6" w:rsidP="002A4BC6">
      <w:pPr>
        <w:widowControl w:val="0"/>
        <w:ind w:firstLine="0"/>
        <w:jc w:val="center"/>
        <w:rPr>
          <w:b/>
        </w:rPr>
      </w:pPr>
    </w:p>
    <w:p w:rsidR="002A4BC6" w:rsidRDefault="002A4BC6" w:rsidP="002A4BC6">
      <w:pPr>
        <w:widowControl w:val="0"/>
        <w:ind w:firstLine="0"/>
        <w:jc w:val="center"/>
        <w:rPr>
          <w:b/>
        </w:rPr>
      </w:pPr>
      <w:r>
        <w:rPr>
          <w:b/>
        </w:rPr>
        <w:t>РАБОЧАЯ ПРОГРАММА ДИСЦИПЛИНЫ</w:t>
      </w:r>
    </w:p>
    <w:p w:rsidR="002A4BC6" w:rsidRDefault="002A4BC6" w:rsidP="002A4BC6">
      <w:pPr>
        <w:pStyle w:val="Metod2"/>
        <w:keepNext w:val="0"/>
        <w:spacing w:after="200"/>
        <w:rPr>
          <w:b/>
          <w:sz w:val="28"/>
          <w:szCs w:val="28"/>
        </w:rPr>
      </w:pPr>
    </w:p>
    <w:p w:rsidR="002A4BC6" w:rsidRDefault="002A4BC6" w:rsidP="002A4BC6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Психология инженерной деятельности</w:t>
      </w:r>
    </w:p>
    <w:p w:rsidR="002A4BC6" w:rsidRDefault="002A4BC6" w:rsidP="002A4BC6">
      <w:pPr>
        <w:widowControl w:val="0"/>
        <w:ind w:firstLine="0"/>
        <w:jc w:val="center"/>
        <w:rPr>
          <w:sz w:val="28"/>
          <w:szCs w:val="28"/>
        </w:rPr>
      </w:pPr>
    </w:p>
    <w:p w:rsidR="002A4BC6" w:rsidRDefault="002A4BC6" w:rsidP="002A4BC6">
      <w:pPr>
        <w:widowControl w:val="0"/>
        <w:ind w:firstLine="0"/>
        <w:jc w:val="center"/>
      </w:pPr>
      <w:r>
        <w:t>для направления подготовки  39.03.01 «Социология»</w:t>
      </w:r>
    </w:p>
    <w:p w:rsidR="002A4BC6" w:rsidRDefault="002A4BC6" w:rsidP="002A4BC6">
      <w:pPr>
        <w:widowControl w:val="0"/>
        <w:jc w:val="center"/>
      </w:pPr>
      <w:r>
        <w:t>подготовка бакалавра (профиль «Социология инженерной деятельности и инновационных процессов»)</w:t>
      </w:r>
    </w:p>
    <w:p w:rsidR="00567FE5" w:rsidRDefault="00567FE5" w:rsidP="002A4BC6">
      <w:pPr>
        <w:widowControl w:val="0"/>
        <w:jc w:val="center"/>
      </w:pPr>
    </w:p>
    <w:p w:rsidR="00567FE5" w:rsidRDefault="00567FE5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ind w:firstLine="0"/>
      </w:pPr>
      <w:r>
        <w:t>Автор (-ы) программы:</w:t>
      </w:r>
    </w:p>
    <w:p w:rsidR="002A4BC6" w:rsidRDefault="002A4BC6" w:rsidP="002A4BC6">
      <w:pPr>
        <w:widowControl w:val="0"/>
        <w:ind w:firstLine="0"/>
      </w:pPr>
      <w:proofErr w:type="spellStart"/>
      <w:r>
        <w:t>Малолетнева</w:t>
      </w:r>
      <w:proofErr w:type="spellEnd"/>
      <w:r>
        <w:t xml:space="preserve"> И.В., </w:t>
      </w:r>
      <w:proofErr w:type="spellStart"/>
      <w:r>
        <w:t>к.пс.н</w:t>
      </w:r>
      <w:proofErr w:type="spellEnd"/>
      <w:r>
        <w:t>.</w:t>
      </w:r>
    </w:p>
    <w:p w:rsidR="002A4BC6" w:rsidRDefault="002A4BC6" w:rsidP="002A4BC6">
      <w:pPr>
        <w:widowControl w:val="0"/>
        <w:ind w:firstLine="0"/>
      </w:pPr>
      <w:proofErr w:type="spellStart"/>
      <w:r>
        <w:rPr>
          <w:lang w:val="en-US"/>
        </w:rPr>
        <w:t>Mif</w:t>
      </w:r>
      <w:proofErr w:type="spellEnd"/>
      <w:r>
        <w:t>-14@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2A4BC6" w:rsidRDefault="002A4BC6" w:rsidP="002A4BC6">
      <w:pPr>
        <w:widowControl w:val="0"/>
        <w:ind w:firstLine="0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widowControl w:val="0"/>
        <w:jc w:val="center"/>
      </w:pPr>
      <w:r>
        <w:t>Москва, 2016г.</w:t>
      </w:r>
    </w:p>
    <w:p w:rsidR="002A4BC6" w:rsidRDefault="002A4BC6" w:rsidP="002A4BC6">
      <w:pPr>
        <w:ind w:firstLine="0"/>
        <w:sectPr w:rsidR="002A4BC6">
          <w:pgSz w:w="11906" w:h="16838"/>
          <w:pgMar w:top="851" w:right="851" w:bottom="851" w:left="1134" w:header="709" w:footer="567" w:gutter="0"/>
          <w:cols w:space="720"/>
        </w:sectPr>
      </w:pPr>
    </w:p>
    <w:p w:rsidR="00567FE5" w:rsidRDefault="00567FE5" w:rsidP="002A4BC6">
      <w:pPr>
        <w:widowControl w:val="0"/>
        <w:ind w:firstLine="0"/>
      </w:pPr>
    </w:p>
    <w:p w:rsidR="00567FE5" w:rsidRDefault="00567FE5" w:rsidP="002A4BC6">
      <w:pPr>
        <w:widowControl w:val="0"/>
        <w:ind w:firstLine="0"/>
      </w:pPr>
    </w:p>
    <w:p w:rsidR="002A4BC6" w:rsidRDefault="002A4BC6" w:rsidP="002A4BC6">
      <w:pPr>
        <w:widowControl w:val="0"/>
        <w:ind w:firstLine="0"/>
      </w:pPr>
      <w:r>
        <w:t>Авторы программы:</w:t>
      </w:r>
    </w:p>
    <w:p w:rsidR="002A4BC6" w:rsidRDefault="002A4BC6" w:rsidP="002A4BC6">
      <w:pPr>
        <w:widowControl w:val="0"/>
        <w:ind w:firstLine="0"/>
      </w:pPr>
      <w:proofErr w:type="spellStart"/>
      <w:r>
        <w:t>Малолетнева</w:t>
      </w:r>
      <w:proofErr w:type="spellEnd"/>
      <w:r>
        <w:t xml:space="preserve"> И.В.                                                                      _____________________ </w:t>
      </w:r>
      <w:fldSimple w:instr=" FILLIN   \* MERGEFORMAT ">
        <w:r>
          <w:t>[подпись]</w:t>
        </w:r>
      </w:fldSimple>
    </w:p>
    <w:p w:rsidR="002A4BC6" w:rsidRDefault="002A4BC6" w:rsidP="002A4BC6">
      <w:pPr>
        <w:widowControl w:val="0"/>
        <w:ind w:firstLine="0"/>
        <w:rPr>
          <w:i/>
        </w:rPr>
      </w:pPr>
    </w:p>
    <w:p w:rsidR="002A4BC6" w:rsidRDefault="002A4BC6" w:rsidP="002A4BC6">
      <w:pPr>
        <w:widowControl w:val="0"/>
        <w:ind w:firstLine="0"/>
        <w:rPr>
          <w:i/>
        </w:rPr>
      </w:pPr>
    </w:p>
    <w:p w:rsidR="002A4BC6" w:rsidRDefault="002A4BC6" w:rsidP="002A4BC6">
      <w:pPr>
        <w:widowControl w:val="0"/>
        <w:ind w:firstLine="0"/>
      </w:pPr>
      <w:r>
        <w:t>Рецензент:</w:t>
      </w:r>
    </w:p>
    <w:p w:rsidR="002A4BC6" w:rsidRDefault="002A4BC6" w:rsidP="002A4BC6">
      <w:pPr>
        <w:widowControl w:val="0"/>
        <w:ind w:firstLine="0"/>
      </w:pPr>
      <w:r>
        <w:t xml:space="preserve">И.А. </w:t>
      </w:r>
      <w:fldSimple w:instr=" FILLIN   \* MERGEFORMAT ">
        <w:r>
          <w:t>Щеглов, доцент, кафедра СГН-3</w:t>
        </w:r>
      </w:fldSimple>
      <w:r>
        <w:t xml:space="preserve">                                 _____________________ </w:t>
      </w:r>
      <w:fldSimple w:instr=" FILLIN   \* MERGEFORMAT ">
        <w:r>
          <w:t>[подпись]</w:t>
        </w:r>
      </w:fldSimple>
    </w:p>
    <w:p w:rsidR="002A4BC6" w:rsidRDefault="002A4BC6" w:rsidP="002A4BC6">
      <w:pPr>
        <w:widowControl w:val="0"/>
        <w:ind w:firstLine="0"/>
        <w:rPr>
          <w:i/>
        </w:rPr>
      </w:pPr>
    </w:p>
    <w:p w:rsidR="002A4BC6" w:rsidRDefault="002A4BC6" w:rsidP="002A4BC6">
      <w:pPr>
        <w:widowControl w:val="0"/>
        <w:ind w:firstLine="0"/>
        <w:rPr>
          <w:i/>
        </w:rPr>
      </w:pPr>
    </w:p>
    <w:p w:rsidR="002A4BC6" w:rsidRDefault="002A4BC6" w:rsidP="002A4BC6">
      <w:pPr>
        <w:widowControl w:val="0"/>
        <w:ind w:firstLine="0"/>
      </w:pPr>
      <w:r>
        <w:t xml:space="preserve">Утверждена на заседании кафедры </w:t>
      </w:r>
    </w:p>
    <w:p w:rsidR="002A4BC6" w:rsidRDefault="002A4BC6" w:rsidP="002A4BC6">
      <w:pPr>
        <w:widowControl w:val="0"/>
        <w:ind w:firstLine="0"/>
      </w:pPr>
      <w:r>
        <w:t>СГН-2 «Социология и культурология»</w:t>
      </w:r>
    </w:p>
    <w:p w:rsidR="00000303" w:rsidRDefault="00000303" w:rsidP="002A4BC6">
      <w:pPr>
        <w:widowControl w:val="0"/>
        <w:ind w:firstLine="0"/>
      </w:pPr>
      <w:r>
        <w:t xml:space="preserve">Протокол № </w:t>
      </w:r>
      <w:proofErr w:type="spellStart"/>
      <w:r w:rsidR="00B257B0">
        <w:t>___</w:t>
      </w:r>
      <w:r>
        <w:t>от</w:t>
      </w:r>
      <w:proofErr w:type="spellEnd"/>
      <w:r>
        <w:t xml:space="preserve"> «</w:t>
      </w:r>
      <w:r w:rsidR="00B257B0">
        <w:t>________</w:t>
      </w:r>
      <w:r>
        <w:t>» 2016 г.</w:t>
      </w:r>
    </w:p>
    <w:p w:rsidR="002A4BC6" w:rsidRDefault="002A4BC6" w:rsidP="002A4BC6">
      <w:pPr>
        <w:widowControl w:val="0"/>
        <w:ind w:firstLine="0"/>
      </w:pPr>
      <w:r>
        <w:t xml:space="preserve">Заведующий кафедрой                          Акимова И.А.         _____________________ </w:t>
      </w:r>
      <w:fldSimple w:instr=" FILLIN   \* MERGEFORMAT ">
        <w:r>
          <w:t>[подпись]</w:t>
        </w:r>
      </w:fldSimple>
    </w:p>
    <w:p w:rsidR="002A4BC6" w:rsidRDefault="002A4BC6" w:rsidP="002A4BC6">
      <w:pPr>
        <w:widowControl w:val="0"/>
        <w:ind w:firstLine="0"/>
        <w:jc w:val="right"/>
      </w:pPr>
    </w:p>
    <w:p w:rsidR="002A4BC6" w:rsidRDefault="002A4BC6" w:rsidP="002A4BC6">
      <w:pPr>
        <w:widowControl w:val="0"/>
        <w:ind w:firstLine="0"/>
        <w:jc w:val="right"/>
      </w:pPr>
    </w:p>
    <w:p w:rsidR="002A4BC6" w:rsidRDefault="002A4BC6" w:rsidP="002A4BC6">
      <w:pPr>
        <w:widowControl w:val="0"/>
        <w:ind w:firstLine="0"/>
      </w:pPr>
      <w:r>
        <w:t>Декан факультета «Социальные и гуманитарные науки»</w:t>
      </w:r>
    </w:p>
    <w:p w:rsidR="002A4BC6" w:rsidRDefault="002A4BC6" w:rsidP="002A4BC6">
      <w:pPr>
        <w:widowControl w:val="0"/>
        <w:ind w:firstLine="0"/>
      </w:pPr>
      <w:proofErr w:type="spellStart"/>
      <w:r>
        <w:t>Ремарчук</w:t>
      </w:r>
      <w:proofErr w:type="spellEnd"/>
      <w:r>
        <w:t xml:space="preserve"> В.Н.                                                                          _____________________ </w:t>
      </w:r>
      <w:fldSimple w:instr=" FILLIN   \* MERGEFORMAT ">
        <w:r>
          <w:t>[подпись]</w:t>
        </w:r>
      </w:fldSimple>
    </w:p>
    <w:p w:rsidR="002A4BC6" w:rsidRDefault="002A4BC6" w:rsidP="002A4BC6">
      <w:pPr>
        <w:widowControl w:val="0"/>
        <w:ind w:firstLine="0"/>
      </w:pPr>
    </w:p>
    <w:p w:rsidR="002A4BC6" w:rsidRDefault="002A4BC6" w:rsidP="002A4BC6">
      <w:pPr>
        <w:widowControl w:val="0"/>
        <w:ind w:firstLine="0"/>
      </w:pPr>
    </w:p>
    <w:p w:rsidR="002A4BC6" w:rsidRDefault="002A4BC6" w:rsidP="002A4BC6">
      <w:pPr>
        <w:widowControl w:val="0"/>
        <w:ind w:firstLine="0"/>
      </w:pPr>
      <w:r>
        <w:t>Согласовано:</w:t>
      </w:r>
    </w:p>
    <w:p w:rsidR="002A4BC6" w:rsidRDefault="002A4BC6" w:rsidP="002A4BC6">
      <w:pPr>
        <w:widowControl w:val="0"/>
        <w:ind w:firstLine="0"/>
      </w:pPr>
    </w:p>
    <w:p w:rsidR="002A4BC6" w:rsidRDefault="002A4BC6" w:rsidP="002A4BC6">
      <w:pPr>
        <w:widowControl w:val="0"/>
        <w:ind w:firstLine="0"/>
      </w:pPr>
      <w:r>
        <w:t xml:space="preserve">Начальник Управления образовательных стандартов и программ  </w:t>
      </w:r>
    </w:p>
    <w:p w:rsidR="002A4BC6" w:rsidRDefault="002A4BC6" w:rsidP="002A4BC6">
      <w:pPr>
        <w:widowControl w:val="0"/>
        <w:ind w:firstLine="0"/>
      </w:pPr>
      <w:proofErr w:type="spellStart"/>
      <w:r>
        <w:t>Гузева</w:t>
      </w:r>
      <w:proofErr w:type="spellEnd"/>
      <w:r>
        <w:t xml:space="preserve"> Т.А.                                                                                _____________________ </w:t>
      </w:r>
      <w:fldSimple w:instr=" FILLIN   \* MERGEFORMAT ">
        <w:r>
          <w:t>[подпись]</w:t>
        </w:r>
      </w:fldSimple>
    </w:p>
    <w:p w:rsidR="002A4BC6" w:rsidRDefault="002A4BC6" w:rsidP="002A4BC6">
      <w:pPr>
        <w:widowControl w:val="0"/>
        <w:ind w:firstLine="0"/>
      </w:pPr>
    </w:p>
    <w:p w:rsidR="002A4BC6" w:rsidRDefault="002A4BC6" w:rsidP="002A4BC6">
      <w:pPr>
        <w:widowControl w:val="0"/>
        <w:ind w:firstLine="0"/>
      </w:pPr>
    </w:p>
    <w:p w:rsidR="002A4BC6" w:rsidRDefault="002A4BC6" w:rsidP="002A4BC6">
      <w:pPr>
        <w:widowControl w:val="0"/>
        <w:ind w:firstLine="0"/>
      </w:pPr>
    </w:p>
    <w:p w:rsidR="002A4BC6" w:rsidRDefault="002A4BC6" w:rsidP="002A4BC6">
      <w:pPr>
        <w:pStyle w:val="afd"/>
        <w:keepNext w:val="0"/>
        <w:keepLines w:val="0"/>
        <w:widowControl w:val="0"/>
        <w:rPr>
          <w:color w:val="auto"/>
        </w:rPr>
      </w:pPr>
      <w:r>
        <w:rPr>
          <w:b w:val="0"/>
          <w:bCs w:val="0"/>
        </w:rPr>
        <w:br w:type="page"/>
      </w:r>
      <w:r>
        <w:rPr>
          <w:color w:val="auto"/>
        </w:rPr>
        <w:lastRenderedPageBreak/>
        <w:t>Оглавление</w:t>
      </w:r>
    </w:p>
    <w:p w:rsidR="002A4BC6" w:rsidRDefault="002A4BC6" w:rsidP="002A4BC6">
      <w:pPr>
        <w:widowControl w:val="0"/>
        <w:rPr>
          <w:lang w:eastAsia="en-US"/>
        </w:rPr>
      </w:pPr>
    </w:p>
    <w:p w:rsidR="002A4BC6" w:rsidRDefault="005C67DC" w:rsidP="002A4BC6">
      <w:pPr>
        <w:pStyle w:val="12"/>
        <w:rPr>
          <w:rFonts w:ascii="Calibri" w:hAnsi="Calibri"/>
          <w:noProof/>
          <w:sz w:val="22"/>
          <w:szCs w:val="22"/>
        </w:rPr>
      </w:pPr>
      <w:r w:rsidRPr="005C67DC">
        <w:fldChar w:fldCharType="begin"/>
      </w:r>
      <w:r w:rsidR="002A4BC6">
        <w:instrText xml:space="preserve"> TOC \o "1-3" \h \z \u </w:instrText>
      </w:r>
      <w:r w:rsidRPr="005C67DC">
        <w:fldChar w:fldCharType="separate"/>
      </w:r>
      <w:hyperlink r:id="rId6" w:anchor="_Toc449460513" w:history="1">
        <w:r w:rsidR="002A4BC6">
          <w:rPr>
            <w:rStyle w:val="a8"/>
            <w:noProof/>
          </w:rPr>
          <w:t xml:space="preserve">1. </w:t>
        </w:r>
        <w:r w:rsidR="002A4BC6">
          <w:rPr>
            <w:rStyle w:val="a8"/>
            <w:rFonts w:eastAsia="Calibri"/>
            <w:noProof/>
            <w:lang w:eastAsia="en-US"/>
          </w:rPr>
          <w:t>ПЛАНИРУЕМЫЕ РЕЗУЛЬТАТЫ ОБУЧЕНИЯ ПО ДИСЦИПЛИНЕ (МОДУЛЮ), СООТНЕСЕННЫЕ С ПЛАНИРУЕМЫМИ РЕЗУЛЬТАТАМИ ОСВОЕНИЯ ОБРАЗОВАТЕЛЬНОЙ ПРОГРАММЫ</w:t>
        </w:r>
        <w:r w:rsidR="002A4BC6">
          <w:rPr>
            <w:rStyle w:val="a8"/>
            <w:noProof/>
            <w:webHidden/>
          </w:rPr>
          <w:tab/>
          <w:t>3</w:t>
        </w:r>
      </w:hyperlink>
    </w:p>
    <w:p w:rsidR="002A4BC6" w:rsidRDefault="005C67DC" w:rsidP="002A4BC6">
      <w:pPr>
        <w:pStyle w:val="12"/>
        <w:rPr>
          <w:rFonts w:ascii="Calibri" w:hAnsi="Calibri"/>
          <w:noProof/>
          <w:sz w:val="22"/>
          <w:szCs w:val="22"/>
        </w:rPr>
      </w:pPr>
      <w:hyperlink r:id="rId7" w:anchor="_Toc449460514" w:history="1">
        <w:r w:rsidR="002A4BC6">
          <w:rPr>
            <w:rStyle w:val="a8"/>
            <w:noProof/>
          </w:rPr>
          <w:t>2. МЕСТО ДИСЦИПЛИНЫ В СТРУКТУРЕ ОБРАЗОВАТЕЛЬНОЙ ПРОГРАММЫ</w:t>
        </w:r>
        <w:r w:rsidR="002A4BC6">
          <w:rPr>
            <w:rStyle w:val="a8"/>
            <w:noProof/>
            <w:webHidden/>
          </w:rPr>
          <w:tab/>
          <w:t>6</w:t>
        </w:r>
      </w:hyperlink>
    </w:p>
    <w:p w:rsidR="002A4BC6" w:rsidRDefault="005C67DC" w:rsidP="002A4BC6">
      <w:pPr>
        <w:pStyle w:val="12"/>
        <w:rPr>
          <w:rFonts w:ascii="Calibri" w:hAnsi="Calibri"/>
          <w:noProof/>
          <w:sz w:val="22"/>
          <w:szCs w:val="22"/>
        </w:rPr>
      </w:pPr>
      <w:hyperlink r:id="rId8" w:anchor="_Toc449460515" w:history="1">
        <w:r w:rsidR="002A4BC6">
          <w:rPr>
            <w:rStyle w:val="a8"/>
            <w:noProof/>
          </w:rPr>
          <w:t>3. ОБЪЕМ ДИСЦИПЛИНЫ</w:t>
        </w:r>
        <w:r w:rsidR="002A4BC6">
          <w:rPr>
            <w:rStyle w:val="a8"/>
            <w:noProof/>
            <w:webHidden/>
          </w:rPr>
          <w:tab/>
          <w:t>6</w:t>
        </w:r>
      </w:hyperlink>
    </w:p>
    <w:p w:rsidR="002A4BC6" w:rsidRDefault="005C67DC" w:rsidP="002A4BC6">
      <w:pPr>
        <w:pStyle w:val="12"/>
        <w:rPr>
          <w:rFonts w:ascii="Calibri" w:hAnsi="Calibri"/>
          <w:noProof/>
          <w:sz w:val="22"/>
          <w:szCs w:val="22"/>
        </w:rPr>
      </w:pPr>
      <w:hyperlink r:id="rId9" w:anchor="_Toc449460516" w:history="1">
        <w:r w:rsidR="002A4BC6">
          <w:rPr>
            <w:rStyle w:val="a8"/>
            <w:noProof/>
          </w:rPr>
          <w:t>4. СОДЕРЖАНИЕ ДИСЦИПЛИНЫ, СТРУКТУРИРОВАННОЕ ПО ТЕМАМ (РАЗДЕЛАМ) С УКАЗАНИЕМ ОТВЕДЕННОГО НА НИХ КОЛИЧЕСТВА АКАДЕМИЧЕСКИХ ИЛЛИ АСТРОНОМИЧЕСКИХ ЧАСОВ И ВИДОВ УЧЕБНЫХ ЗАНЯТИЙ</w:t>
        </w:r>
        <w:r w:rsidR="002A4BC6">
          <w:rPr>
            <w:rStyle w:val="a8"/>
            <w:noProof/>
            <w:webHidden/>
          </w:rPr>
          <w:tab/>
          <w:t>7</w:t>
        </w:r>
      </w:hyperlink>
    </w:p>
    <w:p w:rsidR="002A4BC6" w:rsidRDefault="005C67DC" w:rsidP="002A4BC6">
      <w:pPr>
        <w:pStyle w:val="12"/>
        <w:rPr>
          <w:rFonts w:ascii="Calibri" w:hAnsi="Calibri"/>
          <w:noProof/>
          <w:sz w:val="22"/>
          <w:szCs w:val="22"/>
        </w:rPr>
      </w:pPr>
      <w:hyperlink r:id="rId10" w:anchor="_Toc449460517" w:history="1">
        <w:r w:rsidR="002A4BC6">
          <w:rPr>
            <w:rStyle w:val="a8"/>
            <w:noProof/>
          </w:rPr>
          <w:t>5. ПЕРЕЧЕНЬ УЧЕБНО-МЕТОДИЧЕСКОГО ОБЕСПЕЧЕНИЯ ДЛЯ САМОСТОЯТЕЛЬНОЙ РАБОТЫ СТУДЕНТОВ</w:t>
        </w:r>
        <w:r w:rsidR="002A4BC6">
          <w:rPr>
            <w:rStyle w:val="a8"/>
            <w:noProof/>
            <w:webHidden/>
          </w:rPr>
          <w:tab/>
          <w:t>16</w:t>
        </w:r>
      </w:hyperlink>
    </w:p>
    <w:p w:rsidR="002A4BC6" w:rsidRDefault="005C67DC" w:rsidP="002A4BC6">
      <w:pPr>
        <w:pStyle w:val="12"/>
        <w:rPr>
          <w:rFonts w:ascii="Calibri" w:hAnsi="Calibri"/>
          <w:noProof/>
          <w:sz w:val="22"/>
          <w:szCs w:val="22"/>
        </w:rPr>
      </w:pPr>
      <w:hyperlink r:id="rId11" w:anchor="_Toc449460518" w:history="1">
        <w:r w:rsidR="002A4BC6">
          <w:rPr>
            <w:rStyle w:val="a8"/>
            <w:bCs/>
            <w:noProof/>
          </w:rPr>
          <w:t xml:space="preserve">6. </w:t>
        </w:r>
        <w:r w:rsidR="002A4BC6">
          <w:rPr>
            <w:rStyle w:val="a8"/>
            <w:noProof/>
          </w:rPr>
          <w:t>ФОНД ОЦЕНОЧНЫХ СРЕДСТВ ДЛЯ ПРОВЕДЕНИЯ ТЕКУЩЕЙ И ПРОМЕЖУТОЧНОЙ АТТЕСТАЦИИ СТУДЕНТОВ ПО ДИСЦИПЛИНЕ</w:t>
        </w:r>
        <w:r w:rsidR="002A4BC6">
          <w:rPr>
            <w:rStyle w:val="a8"/>
            <w:noProof/>
            <w:webHidden/>
          </w:rPr>
          <w:tab/>
          <w:t>17</w:t>
        </w:r>
      </w:hyperlink>
    </w:p>
    <w:p w:rsidR="002A4BC6" w:rsidRDefault="005C67DC" w:rsidP="002A4BC6">
      <w:pPr>
        <w:pStyle w:val="12"/>
        <w:rPr>
          <w:rFonts w:ascii="Calibri" w:hAnsi="Calibri"/>
          <w:noProof/>
          <w:sz w:val="22"/>
          <w:szCs w:val="22"/>
        </w:rPr>
      </w:pPr>
      <w:hyperlink r:id="rId12" w:anchor="_Toc449460519" w:history="1">
        <w:r w:rsidR="002A4BC6">
          <w:rPr>
            <w:rStyle w:val="a8"/>
            <w:noProof/>
          </w:rPr>
          <w:t>7. ПЕРЕЧЕНЬ ОСНОВНОЙ И ДОПОЛНИТЕЛЬНОЙ УЧЕБНОЙ ЛИТЕРАТУРЫ, НЕОБХОДИМОЙ ДЛЯ ОСВОЕНИЯ ДИСЦИПЛИНЫ</w:t>
        </w:r>
        <w:r w:rsidR="002A4BC6">
          <w:rPr>
            <w:rStyle w:val="a8"/>
            <w:noProof/>
            <w:webHidden/>
          </w:rPr>
          <w:tab/>
          <w:t>18</w:t>
        </w:r>
      </w:hyperlink>
    </w:p>
    <w:p w:rsidR="002A4BC6" w:rsidRDefault="005C67DC" w:rsidP="002A4BC6">
      <w:pPr>
        <w:pStyle w:val="12"/>
        <w:rPr>
          <w:rFonts w:ascii="Calibri" w:hAnsi="Calibri"/>
          <w:noProof/>
          <w:sz w:val="22"/>
          <w:szCs w:val="22"/>
        </w:rPr>
      </w:pPr>
      <w:hyperlink r:id="rId13" w:anchor="_Toc449460520" w:history="1">
        <w:r w:rsidR="002A4BC6">
          <w:rPr>
            <w:rStyle w:val="a8"/>
            <w:bCs/>
            <w:noProof/>
          </w:rPr>
          <w:t>8. П</w:t>
        </w:r>
        <w:r w:rsidR="002A4BC6">
          <w:rPr>
            <w:rStyle w:val="a8"/>
            <w:noProof/>
          </w:rPr>
          <w:t>ЕРЕЧЕНЬ РЕСУРСОВ СЕТИ ИНТЕРНЕТ, РЕКОМЕНДУЕМЫХ ДЛЯ САМОСТОЯТЕЛЬНОЙ РАБОТЫ ПРИ ОСВОЕНИИ ДИСЦИПЛИНЫ</w:t>
        </w:r>
        <w:r w:rsidR="002A4BC6">
          <w:rPr>
            <w:rStyle w:val="a8"/>
            <w:noProof/>
            <w:webHidden/>
          </w:rPr>
          <w:tab/>
          <w:t>19</w:t>
        </w:r>
      </w:hyperlink>
    </w:p>
    <w:p w:rsidR="002A4BC6" w:rsidRDefault="005C67DC" w:rsidP="002A4BC6">
      <w:pPr>
        <w:pStyle w:val="12"/>
        <w:rPr>
          <w:rFonts w:ascii="Calibri" w:hAnsi="Calibri"/>
          <w:noProof/>
          <w:sz w:val="22"/>
          <w:szCs w:val="22"/>
        </w:rPr>
      </w:pPr>
      <w:hyperlink r:id="rId14" w:anchor="_Toc449460521" w:history="1">
        <w:r w:rsidR="002A4BC6">
          <w:rPr>
            <w:rStyle w:val="a8"/>
            <w:noProof/>
          </w:rPr>
          <w:t>9. МЕТОДИЧЕСКИЕ УКАЗАНИЯ ДЛЯ СТУДЕНТОВ ПО ОСВОЕНИЮ ДИСЦИПЛИНЫ</w:t>
        </w:r>
        <w:r w:rsidR="002A4BC6">
          <w:rPr>
            <w:rStyle w:val="a8"/>
            <w:noProof/>
            <w:webHidden/>
          </w:rPr>
          <w:tab/>
          <w:t>20</w:t>
        </w:r>
      </w:hyperlink>
    </w:p>
    <w:p w:rsidR="002A4BC6" w:rsidRDefault="005C67DC" w:rsidP="002A4BC6">
      <w:pPr>
        <w:pStyle w:val="12"/>
        <w:rPr>
          <w:rFonts w:ascii="Calibri" w:hAnsi="Calibri"/>
          <w:noProof/>
          <w:sz w:val="22"/>
          <w:szCs w:val="22"/>
        </w:rPr>
      </w:pPr>
      <w:hyperlink r:id="rId15" w:anchor="_Toc449460522" w:history="1">
        <w:r w:rsidR="002A4BC6">
          <w:rPr>
            <w:rStyle w:val="a8"/>
            <w:noProof/>
          </w:rPr>
  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  </w:r>
        <w:r w:rsidR="002A4BC6">
          <w:rPr>
            <w:rStyle w:val="a8"/>
            <w:noProof/>
            <w:webHidden/>
          </w:rPr>
          <w:tab/>
          <w:t>22</w:t>
        </w:r>
      </w:hyperlink>
    </w:p>
    <w:p w:rsidR="002A4BC6" w:rsidRDefault="005C67DC" w:rsidP="002A4BC6">
      <w:pPr>
        <w:pStyle w:val="12"/>
        <w:rPr>
          <w:rFonts w:ascii="Calibri" w:hAnsi="Calibri"/>
          <w:noProof/>
          <w:sz w:val="22"/>
          <w:szCs w:val="22"/>
        </w:rPr>
      </w:pPr>
      <w:hyperlink r:id="rId16" w:anchor="_Toc449460523" w:history="1">
        <w:r w:rsidR="002A4BC6">
          <w:rPr>
            <w:rStyle w:val="a8"/>
            <w:noProof/>
          </w:rPr>
          <w:t>11.  ОПИСАНИЕ МАТЕРИАЛЬНО-ТЕХНИЧЕСКОЙ БАЗЫ, НЕОБХОДИМОЙ ДЛЯ ИЗУЧЕНИЯ ДИСЦИПЛИНЫ</w:t>
        </w:r>
        <w:r w:rsidR="002A4BC6">
          <w:rPr>
            <w:rStyle w:val="a8"/>
            <w:noProof/>
            <w:webHidden/>
          </w:rPr>
          <w:tab/>
          <w:t>23</w:t>
        </w:r>
      </w:hyperlink>
    </w:p>
    <w:p w:rsidR="002A4BC6" w:rsidRDefault="005C67DC" w:rsidP="002A4BC6">
      <w:pPr>
        <w:pStyle w:val="afd"/>
        <w:keepNext w:val="0"/>
        <w:keepLines w:val="0"/>
        <w:widowControl w:val="0"/>
        <w:rPr>
          <w:szCs w:val="24"/>
        </w:rPr>
      </w:pPr>
      <w:r>
        <w:fldChar w:fldCharType="end"/>
      </w:r>
    </w:p>
    <w:p w:rsidR="002A4BC6" w:rsidRDefault="002A4BC6" w:rsidP="002A4BC6">
      <w:pPr>
        <w:pStyle w:val="14"/>
        <w:spacing w:line="240" w:lineRule="auto"/>
        <w:ind w:left="0"/>
        <w:contextualSpacing/>
        <w:jc w:val="center"/>
        <w:rPr>
          <w:i w:val="0"/>
          <w:szCs w:val="24"/>
        </w:rPr>
      </w:pPr>
    </w:p>
    <w:p w:rsidR="002A4BC6" w:rsidRDefault="002A4BC6" w:rsidP="002A4BC6">
      <w:pPr>
        <w:spacing w:line="276" w:lineRule="auto"/>
        <w:ind w:firstLine="0"/>
        <w:rPr>
          <w:rFonts w:ascii="Cambria" w:hAnsi="Cambria"/>
          <w:b/>
          <w:bCs/>
          <w:color w:val="365F91"/>
          <w:szCs w:val="24"/>
          <w:lang w:eastAsia="en-US"/>
        </w:rPr>
        <w:sectPr w:rsidR="002A4BC6">
          <w:type w:val="nextColumn"/>
          <w:pgSz w:w="11900" w:h="16820"/>
          <w:pgMar w:top="567" w:right="567" w:bottom="851" w:left="1418" w:header="720" w:footer="794" w:gutter="0"/>
          <w:pgNumType w:start="1"/>
          <w:cols w:space="720"/>
        </w:sectPr>
      </w:pPr>
    </w:p>
    <w:p w:rsidR="002A4BC6" w:rsidRDefault="002A4BC6" w:rsidP="002A4BC6">
      <w:pPr>
        <w:pStyle w:val="10"/>
        <w:keepNext w:val="0"/>
        <w:widowControl w:val="0"/>
        <w:spacing w:before="0" w:after="0"/>
        <w:rPr>
          <w:rFonts w:eastAsia="Calibri"/>
          <w:lang w:eastAsia="en-US"/>
        </w:rPr>
      </w:pPr>
      <w:bookmarkStart w:id="0" w:name="_Toc449460513"/>
      <w:r>
        <w:lastRenderedPageBreak/>
        <w:t xml:space="preserve">1. </w:t>
      </w:r>
      <w:r>
        <w:rPr>
          <w:rFonts w:eastAsia="Calibri"/>
          <w:lang w:eastAsia="en-US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  <w:bookmarkEnd w:id="0"/>
    </w:p>
    <w:p w:rsidR="002A4BC6" w:rsidRDefault="002A4BC6" w:rsidP="002A4BC6">
      <w:pPr>
        <w:widowControl w:val="0"/>
        <w:jc w:val="both"/>
      </w:pPr>
      <w:r>
        <w:rPr>
          <w:b/>
        </w:rPr>
        <w:t>Введение.</w:t>
      </w:r>
      <w:r>
        <w:t xml:space="preserve"> Настоящая рабочая программа дисциплины устанавливает требования к знаниям и умениям студента, а также определяет содержание и виды учебных занятий и отчетности.</w:t>
      </w:r>
    </w:p>
    <w:p w:rsidR="002A4BC6" w:rsidRDefault="002A4BC6" w:rsidP="002A4BC6">
      <w:pPr>
        <w:widowControl w:val="0"/>
        <w:jc w:val="both"/>
      </w:pPr>
      <w:r>
        <w:t>Программа разработана в соответствии с:</w:t>
      </w:r>
    </w:p>
    <w:p w:rsidR="002A4BC6" w:rsidRDefault="002A4BC6" w:rsidP="002A4BC6">
      <w:pPr>
        <w:pStyle w:val="a3"/>
        <w:widowControl w:val="0"/>
        <w:jc w:val="both"/>
      </w:pPr>
      <w:r>
        <w:t>Федеральным государственным образовательным стандартом ФГОС ВО по направлению подготовки 39.03.01 «Социология»;</w:t>
      </w:r>
    </w:p>
    <w:p w:rsidR="002A4BC6" w:rsidRDefault="002A4BC6" w:rsidP="002A4BC6">
      <w:pPr>
        <w:pStyle w:val="a3"/>
        <w:widowControl w:val="0"/>
        <w:jc w:val="both"/>
      </w:pPr>
      <w:r>
        <w:t>Основной профессиональной образовательной программой по направлению подготовки 39.03.01 «Социология»;</w:t>
      </w:r>
    </w:p>
    <w:p w:rsidR="002A4BC6" w:rsidRDefault="002A4BC6" w:rsidP="002A4BC6">
      <w:pPr>
        <w:pStyle w:val="a3"/>
        <w:widowControl w:val="0"/>
        <w:jc w:val="both"/>
      </w:pPr>
      <w:r>
        <w:t xml:space="preserve">Учебным планом МГТУ им. Н.Э. Баумана по направлению подготовки 39.03.01 «Социология» (уровень </w:t>
      </w:r>
      <w:proofErr w:type="spellStart"/>
      <w:r>
        <w:t>бакалавриата</w:t>
      </w:r>
      <w:proofErr w:type="spellEnd"/>
      <w:r>
        <w:t>), профиль «Социология инженерной деятельности и инновационных процессов».</w:t>
      </w:r>
    </w:p>
    <w:p w:rsidR="002A4BC6" w:rsidRDefault="002A4BC6" w:rsidP="002A4BC6">
      <w:pPr>
        <w:widowControl w:val="0"/>
        <w:jc w:val="both"/>
      </w:pPr>
    </w:p>
    <w:p w:rsidR="002A4BC6" w:rsidRDefault="002A4BC6" w:rsidP="002A4BC6">
      <w:pPr>
        <w:widowControl w:val="0"/>
        <w:jc w:val="both"/>
        <w:rPr>
          <w:rFonts w:eastAsia="Calibri"/>
          <w:lang w:eastAsia="en-US"/>
        </w:rPr>
      </w:pPr>
      <w:r>
        <w:t xml:space="preserve">При освоении дисциплины планируется формирование компетенций, предусмотренных основной профессиональной образовательной программой на основе ФГОС ВО </w:t>
      </w:r>
      <w:r>
        <w:rPr>
          <w:rFonts w:eastAsia="Calibri"/>
          <w:lang w:eastAsia="en-US"/>
        </w:rPr>
        <w:t>по направлению подготовки 3</w:t>
      </w:r>
      <w:r>
        <w:rPr>
          <w:rFonts w:eastAsia="Calibri"/>
          <w:szCs w:val="22"/>
          <w:lang w:eastAsia="en-US"/>
        </w:rPr>
        <w:t xml:space="preserve">9.03.01 «Социология» (уровень </w:t>
      </w:r>
      <w:proofErr w:type="spellStart"/>
      <w:r>
        <w:rPr>
          <w:rFonts w:eastAsia="Calibri"/>
          <w:szCs w:val="22"/>
          <w:lang w:eastAsia="en-US"/>
        </w:rPr>
        <w:t>бакалавриата</w:t>
      </w:r>
      <w:proofErr w:type="spellEnd"/>
      <w:r>
        <w:rPr>
          <w:rFonts w:eastAsia="Calibri"/>
          <w:szCs w:val="22"/>
          <w:lang w:eastAsia="en-US"/>
        </w:rPr>
        <w:t>)</w:t>
      </w:r>
      <w:r>
        <w:rPr>
          <w:rFonts w:eastAsia="Calibri"/>
          <w:lang w:eastAsia="en-US"/>
        </w:rPr>
        <w:t>, профиль «Социология инженерной деятельности и инновационных процессов»:</w:t>
      </w:r>
    </w:p>
    <w:p w:rsidR="004D4798" w:rsidRDefault="004D4798" w:rsidP="002A4BC6">
      <w:pPr>
        <w:widowControl w:val="0"/>
        <w:jc w:val="both"/>
        <w:rPr>
          <w:rFonts w:eastAsia="Calibri"/>
          <w:szCs w:val="22"/>
          <w:lang w:eastAsia="en-US"/>
        </w:rPr>
      </w:pPr>
    </w:p>
    <w:p w:rsidR="004D4798" w:rsidRDefault="002A4BC6" w:rsidP="002A4BC6">
      <w:pPr>
        <w:ind w:firstLine="708"/>
        <w:jc w:val="both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260"/>
      </w:tblGrid>
      <w:tr w:rsidR="004D4798" w:rsidTr="004D4798">
        <w:trPr>
          <w:trHeight w:val="165"/>
        </w:trPr>
        <w:tc>
          <w:tcPr>
            <w:tcW w:w="1843" w:type="dxa"/>
          </w:tcPr>
          <w:p w:rsidR="004D4798" w:rsidRPr="004D4798" w:rsidRDefault="004D4798" w:rsidP="004D4798">
            <w:pPr>
              <w:rPr>
                <w:b/>
              </w:rPr>
            </w:pPr>
            <w:r w:rsidRPr="004D4798">
              <w:rPr>
                <w:b/>
              </w:rPr>
              <w:t>Код компетенции по ФГОС</w:t>
            </w:r>
          </w:p>
        </w:tc>
        <w:tc>
          <w:tcPr>
            <w:tcW w:w="7260" w:type="dxa"/>
          </w:tcPr>
          <w:p w:rsidR="004D4798" w:rsidRPr="004D4798" w:rsidRDefault="004D4798" w:rsidP="004D4798">
            <w:pPr>
              <w:rPr>
                <w:b/>
              </w:rPr>
            </w:pPr>
            <w:r w:rsidRPr="004D4798">
              <w:rPr>
                <w:b/>
              </w:rPr>
              <w:t>Формулировка   компетенции</w:t>
            </w:r>
          </w:p>
        </w:tc>
      </w:tr>
      <w:tr w:rsidR="004D4798" w:rsidTr="004D4798">
        <w:trPr>
          <w:trHeight w:val="345"/>
        </w:trPr>
        <w:tc>
          <w:tcPr>
            <w:tcW w:w="9103" w:type="dxa"/>
            <w:gridSpan w:val="2"/>
          </w:tcPr>
          <w:p w:rsidR="004D4798" w:rsidRDefault="004D4798" w:rsidP="004D4798">
            <w:r>
              <w:rPr>
                <w:b/>
              </w:rPr>
              <w:t xml:space="preserve">                                   </w:t>
            </w:r>
            <w:r w:rsidRPr="00154180">
              <w:rPr>
                <w:b/>
              </w:rPr>
              <w:t>Общекультурные компетенции</w:t>
            </w:r>
          </w:p>
        </w:tc>
      </w:tr>
      <w:tr w:rsidR="004D4798" w:rsidTr="004D4798">
        <w:trPr>
          <w:trHeight w:val="360"/>
        </w:trPr>
        <w:tc>
          <w:tcPr>
            <w:tcW w:w="1843" w:type="dxa"/>
          </w:tcPr>
          <w:p w:rsidR="004D4798" w:rsidRDefault="004D4798" w:rsidP="004D4798">
            <w:r>
              <w:t>ОК-7</w:t>
            </w:r>
          </w:p>
        </w:tc>
        <w:tc>
          <w:tcPr>
            <w:tcW w:w="7260" w:type="dxa"/>
          </w:tcPr>
          <w:p w:rsidR="004D4798" w:rsidRDefault="004D4798" w:rsidP="004D4798">
            <w:r>
              <w:t>Способностью к самоорганизации и самообразованию</w:t>
            </w:r>
          </w:p>
        </w:tc>
      </w:tr>
      <w:tr w:rsidR="004D4798" w:rsidTr="004D4798">
        <w:trPr>
          <w:trHeight w:val="480"/>
        </w:trPr>
        <w:tc>
          <w:tcPr>
            <w:tcW w:w="9103" w:type="dxa"/>
            <w:gridSpan w:val="2"/>
          </w:tcPr>
          <w:p w:rsidR="004D4798" w:rsidRPr="004D4798" w:rsidRDefault="004D4798" w:rsidP="004D4798">
            <w:pPr>
              <w:jc w:val="center"/>
              <w:rPr>
                <w:b/>
              </w:rPr>
            </w:pPr>
            <w:r w:rsidRPr="004D4798">
              <w:rPr>
                <w:b/>
              </w:rPr>
              <w:t>Профессиональные компетенции</w:t>
            </w:r>
          </w:p>
          <w:p w:rsidR="004D4798" w:rsidRPr="004D4798" w:rsidRDefault="004D4798" w:rsidP="004D47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Производственно-прикладная деятельность</w:t>
            </w:r>
          </w:p>
        </w:tc>
      </w:tr>
      <w:tr w:rsidR="004D4798" w:rsidTr="004D4798">
        <w:trPr>
          <w:trHeight w:val="420"/>
        </w:trPr>
        <w:tc>
          <w:tcPr>
            <w:tcW w:w="1843" w:type="dxa"/>
          </w:tcPr>
          <w:p w:rsidR="004D4798" w:rsidRDefault="004D4798" w:rsidP="004D4798">
            <w:r>
              <w:t>ПК-10</w:t>
            </w:r>
          </w:p>
        </w:tc>
        <w:tc>
          <w:tcPr>
            <w:tcW w:w="7260" w:type="dxa"/>
          </w:tcPr>
          <w:p w:rsidR="004D4798" w:rsidRPr="00291AC0" w:rsidRDefault="004D4798" w:rsidP="004D4798">
            <w:r>
              <w:t>Способностью использовать знание методов и теорий социальных и гуманитарных наук в аналитической работе, консультировании и экспертизе  в рамках производственно-прикладной деятельности</w:t>
            </w:r>
          </w:p>
        </w:tc>
      </w:tr>
      <w:tr w:rsidR="004D4798" w:rsidTr="004D4798">
        <w:trPr>
          <w:trHeight w:val="750"/>
        </w:trPr>
        <w:tc>
          <w:tcPr>
            <w:tcW w:w="1843" w:type="dxa"/>
          </w:tcPr>
          <w:p w:rsidR="004D4798" w:rsidRDefault="004D4798" w:rsidP="004D4798">
            <w:r>
              <w:t>ПК-16</w:t>
            </w:r>
          </w:p>
        </w:tc>
        <w:tc>
          <w:tcPr>
            <w:tcW w:w="7260" w:type="dxa"/>
          </w:tcPr>
          <w:p w:rsidR="004D4798" w:rsidRDefault="004D4798" w:rsidP="004D4798">
            <w:r>
              <w:t>Способностью к практическому использованию основ социальных наук для разработки предложений по повышению эффективности труда</w:t>
            </w:r>
          </w:p>
          <w:p w:rsidR="004D4798" w:rsidRDefault="004D4798" w:rsidP="004D4798"/>
        </w:tc>
      </w:tr>
    </w:tbl>
    <w:p w:rsidR="004D4798" w:rsidRDefault="004D4798" w:rsidP="004D4798"/>
    <w:p w:rsidR="004D4798" w:rsidRDefault="004D4798" w:rsidP="004D4798"/>
    <w:p w:rsidR="00EA79B4" w:rsidRDefault="00EA79B4" w:rsidP="002A4BC6">
      <w:pPr>
        <w:widowControl w:val="0"/>
        <w:jc w:val="both"/>
      </w:pPr>
    </w:p>
    <w:p w:rsidR="002A4BC6" w:rsidRDefault="002A4BC6" w:rsidP="002A4BC6">
      <w:pPr>
        <w:widowControl w:val="0"/>
        <w:jc w:val="both"/>
      </w:pPr>
      <w:r>
        <w:lastRenderedPageBreak/>
        <w:t xml:space="preserve">Для категорий «знать, уметь, владеть» планируется достижение следующих результатов обучения (РО), вносящих на соответствующих уровнях вклад в формирование компетенций, предусмотренных основной профессиональной образовательной программой (табл. 1). </w:t>
      </w:r>
    </w:p>
    <w:p w:rsidR="002A4BC6" w:rsidRDefault="002A4BC6" w:rsidP="002A4BC6">
      <w:pPr>
        <w:widowControl w:val="0"/>
        <w:jc w:val="right"/>
        <w:rPr>
          <w:b/>
        </w:rPr>
      </w:pPr>
    </w:p>
    <w:p w:rsidR="002A4BC6" w:rsidRDefault="002A4BC6" w:rsidP="002A4BC6">
      <w:pPr>
        <w:widowControl w:val="0"/>
        <w:jc w:val="right"/>
      </w:pPr>
      <w:r>
        <w:rPr>
          <w:b/>
        </w:rPr>
        <w:t xml:space="preserve">Таблица 1 </w:t>
      </w:r>
      <w:r>
        <w:t>Результаты обучения</w:t>
      </w:r>
    </w:p>
    <w:p w:rsidR="002A4BC6" w:rsidRDefault="002A4BC6" w:rsidP="002A4BC6">
      <w:pPr>
        <w:widowControl w:val="0"/>
        <w:ind w:firstLine="0"/>
        <w:jc w:val="center"/>
        <w:rPr>
          <w:b/>
          <w:sz w:val="22"/>
          <w:szCs w:val="22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1416"/>
        <w:gridCol w:w="7227"/>
        <w:gridCol w:w="2663"/>
      </w:tblGrid>
      <w:tr w:rsidR="002A4BC6" w:rsidTr="004D4798">
        <w:trPr>
          <w:cantSplit/>
          <w:tblHeader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before="40" w:after="40"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before="40" w:after="40" w:line="276" w:lineRule="auto"/>
              <w:ind w:left="-108" w:right="-108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before="40" w:after="40" w:line="276" w:lineRule="auto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before="40" w:after="40"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</w:p>
        </w:tc>
      </w:tr>
      <w:tr w:rsidR="002A4BC6" w:rsidTr="004D479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Компетенция:</w:t>
            </w:r>
          </w:p>
          <w:p w:rsidR="002A4BC6" w:rsidRDefault="002A4BC6" w:rsidP="004D4798">
            <w:pPr>
              <w:widowControl w:val="0"/>
              <w:spacing w:line="276" w:lineRule="auto"/>
              <w:ind w:left="-108" w:right="-108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код по  ФГОС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left="-108" w:right="-108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Уровень </w:t>
            </w:r>
          </w:p>
          <w:p w:rsidR="002A4BC6" w:rsidRDefault="002A4BC6" w:rsidP="004D4798">
            <w:pPr>
              <w:widowControl w:val="0"/>
              <w:spacing w:line="276" w:lineRule="auto"/>
              <w:ind w:left="-108" w:right="-108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освоения</w:t>
            </w:r>
          </w:p>
          <w:p w:rsidR="002A4BC6" w:rsidRDefault="002A4BC6" w:rsidP="004D4798">
            <w:pPr>
              <w:widowControl w:val="0"/>
              <w:spacing w:line="276" w:lineRule="auto"/>
              <w:ind w:left="-108" w:right="-108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компетенции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>
              <w:rPr>
                <w:b/>
                <w:snapToGrid w:val="0"/>
                <w:sz w:val="20"/>
                <w:lang w:eastAsia="en-US"/>
              </w:rPr>
              <w:t>Результаты обучения (РО)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показатели достижения результата обучения,  которые студент может 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продемонстрировать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A4BC6" w:rsidTr="004D4798">
        <w:trPr>
          <w:trHeight w:val="7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C6" w:rsidRDefault="002A4BC6" w:rsidP="004D4798">
            <w:pPr>
              <w:spacing w:line="276" w:lineRule="auto"/>
              <w:ind w:firstLine="7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ОК-7</w:t>
            </w:r>
          </w:p>
          <w:p w:rsidR="002A4BC6" w:rsidRDefault="002A4BC6" w:rsidP="004D4798">
            <w:pPr>
              <w:spacing w:line="276" w:lineRule="auto"/>
              <w:ind w:firstLine="708"/>
              <w:jc w:val="both"/>
              <w:rPr>
                <w:b/>
                <w:lang w:eastAsia="en-US"/>
              </w:rPr>
            </w:pPr>
          </w:p>
          <w:p w:rsidR="002A4BC6" w:rsidRDefault="002A4BC6" w:rsidP="004D4798">
            <w:pPr>
              <w:spacing w:line="276" w:lineRule="auto"/>
              <w:ind w:firstLine="0"/>
              <w:jc w:val="both"/>
            </w:pPr>
            <w:r>
              <w:t>Способностью к</w:t>
            </w:r>
          </w:p>
          <w:p w:rsidR="002A4BC6" w:rsidRDefault="002A4BC6" w:rsidP="004D4798">
            <w:pPr>
              <w:spacing w:line="276" w:lineRule="auto"/>
              <w:ind w:firstLine="0"/>
              <w:jc w:val="both"/>
            </w:pPr>
            <w:r>
              <w:t xml:space="preserve"> самоорганизации и</w:t>
            </w:r>
          </w:p>
          <w:p w:rsidR="002A4BC6" w:rsidRDefault="002A4BC6" w:rsidP="004D4798">
            <w:pPr>
              <w:spacing w:line="276" w:lineRule="auto"/>
              <w:ind w:firstLine="0"/>
              <w:jc w:val="both"/>
              <w:rPr>
                <w:szCs w:val="22"/>
                <w:lang w:eastAsia="en-US"/>
              </w:rPr>
            </w:pPr>
            <w:r>
              <w:t xml:space="preserve"> самообразованию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 xml:space="preserve">ЗНАТЬ. </w:t>
            </w: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</w:pPr>
            <w:r>
              <w:rPr>
                <w:b/>
                <w:sz w:val="22"/>
              </w:rPr>
              <w:t>УМЕТЬ</w:t>
            </w:r>
            <w:r>
              <w:rPr>
                <w:sz w:val="22"/>
              </w:rPr>
              <w:t xml:space="preserve">. </w:t>
            </w: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55"/>
              </w:tabs>
              <w:spacing w:line="240" w:lineRule="auto"/>
              <w:ind w:left="0" w:firstLine="0"/>
            </w:pPr>
            <w:r>
              <w:rPr>
                <w:b/>
                <w:sz w:val="22"/>
              </w:rPr>
              <w:t xml:space="preserve">ВЛАДЕТЬ </w:t>
            </w:r>
          </w:p>
          <w:p w:rsidR="002A4BC6" w:rsidRDefault="002A4BC6" w:rsidP="004D4798">
            <w:pPr>
              <w:tabs>
                <w:tab w:val="left" w:pos="255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C6" w:rsidRPr="00CB4427" w:rsidRDefault="002A4BC6" w:rsidP="004D4798">
            <w:pPr>
              <w:spacing w:line="276" w:lineRule="auto"/>
              <w:ind w:firstLine="0"/>
              <w:jc w:val="both"/>
              <w:rPr>
                <w:color w:val="0070C0"/>
                <w:lang w:eastAsia="en-US"/>
              </w:rPr>
            </w:pPr>
          </w:p>
          <w:p w:rsidR="002A4BC6" w:rsidRPr="00CB4427" w:rsidRDefault="002A4BC6" w:rsidP="004D4798">
            <w:pPr>
              <w:spacing w:line="276" w:lineRule="auto"/>
              <w:ind w:firstLine="0"/>
              <w:jc w:val="both"/>
              <w:rPr>
                <w:color w:val="0070C0"/>
                <w:lang w:eastAsia="en-US"/>
              </w:rPr>
            </w:pPr>
          </w:p>
          <w:p w:rsidR="002A4BC6" w:rsidRPr="00CD34CB" w:rsidRDefault="002A4BC6" w:rsidP="004D4798">
            <w:pPr>
              <w:spacing w:line="276" w:lineRule="auto"/>
              <w:ind w:firstLine="0"/>
              <w:jc w:val="both"/>
              <w:rPr>
                <w:lang w:eastAsia="en-US"/>
              </w:rPr>
            </w:pPr>
            <w:r w:rsidRPr="00CD34CB">
              <w:rPr>
                <w:lang w:eastAsia="en-US"/>
              </w:rPr>
              <w:t>- основные закономерности  организации эффективной деятельности;</w:t>
            </w:r>
          </w:p>
          <w:p w:rsidR="002A4BC6" w:rsidRPr="00CD34CB" w:rsidRDefault="002A4BC6" w:rsidP="004D4798">
            <w:pPr>
              <w:spacing w:line="276" w:lineRule="auto"/>
              <w:ind w:firstLine="0"/>
              <w:jc w:val="both"/>
              <w:rPr>
                <w:lang w:eastAsia="en-US"/>
              </w:rPr>
            </w:pPr>
            <w:r w:rsidRPr="00CD34CB">
              <w:rPr>
                <w:lang w:eastAsia="en-US"/>
              </w:rPr>
              <w:t>- психологические методы управления временем и распределения ресурсов.</w:t>
            </w:r>
          </w:p>
          <w:p w:rsidR="002A4BC6" w:rsidRPr="00CB4427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spacing w:line="276" w:lineRule="auto"/>
              <w:ind w:left="34"/>
              <w:jc w:val="both"/>
              <w:rPr>
                <w:color w:val="0070C0"/>
              </w:rPr>
            </w:pPr>
          </w:p>
          <w:p w:rsidR="002A4BC6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ind w:left="34"/>
              <w:jc w:val="both"/>
            </w:pPr>
          </w:p>
          <w:p w:rsidR="002A4BC6" w:rsidRPr="00CD34CB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ind w:left="34"/>
              <w:jc w:val="both"/>
            </w:pPr>
            <w:r w:rsidRPr="00CD34CB">
              <w:t xml:space="preserve">- выявлять влияние внешних и внутренних факторов на процессы восприятия и социального взаимодействия; </w:t>
            </w:r>
          </w:p>
          <w:p w:rsidR="002A4BC6" w:rsidRPr="00CD34CB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ind w:left="34"/>
              <w:jc w:val="both"/>
            </w:pPr>
            <w:r w:rsidRPr="00CD34CB">
              <w:t xml:space="preserve">- эффективно осуществлять межличностное и межкультурное взаимодействие; </w:t>
            </w:r>
          </w:p>
          <w:p w:rsidR="002A4BC6" w:rsidRPr="00CD34CB" w:rsidRDefault="002A4BC6" w:rsidP="004D4798">
            <w:pPr>
              <w:spacing w:line="276" w:lineRule="auto"/>
              <w:ind w:firstLine="0"/>
              <w:jc w:val="both"/>
              <w:rPr>
                <w:lang w:eastAsia="en-US"/>
              </w:rPr>
            </w:pPr>
            <w:r w:rsidRPr="00CD34CB">
              <w:rPr>
                <w:lang w:eastAsia="en-US"/>
              </w:rPr>
              <w:t>-свободно ориентироваться в содержании современных исследовательских подходах и использованием информационных технологий;</w:t>
            </w:r>
          </w:p>
          <w:p w:rsidR="002A4BC6" w:rsidRPr="00CB4427" w:rsidRDefault="002A4BC6" w:rsidP="004D4798">
            <w:pPr>
              <w:spacing w:line="276" w:lineRule="auto"/>
              <w:ind w:firstLine="0"/>
              <w:jc w:val="both"/>
              <w:rPr>
                <w:color w:val="0070C0"/>
                <w:lang w:eastAsia="en-US"/>
              </w:rPr>
            </w:pPr>
            <w:r w:rsidRPr="00CD34CB">
              <w:rPr>
                <w:i/>
                <w:lang w:eastAsia="en-US"/>
              </w:rPr>
              <w:t xml:space="preserve">- </w:t>
            </w:r>
            <w:r w:rsidRPr="00CD34CB">
              <w:rPr>
                <w:lang w:eastAsia="en-US"/>
              </w:rPr>
              <w:t>уметь использовать современные виды техники при проведении исследований и обработки полученных результатов</w:t>
            </w:r>
            <w:r w:rsidRPr="00CB4427">
              <w:rPr>
                <w:color w:val="0070C0"/>
                <w:lang w:eastAsia="en-US"/>
              </w:rPr>
              <w:t>.</w:t>
            </w:r>
          </w:p>
          <w:p w:rsidR="002A4BC6" w:rsidRPr="00CB4427" w:rsidRDefault="002A4BC6" w:rsidP="004D4798">
            <w:pPr>
              <w:spacing w:line="276" w:lineRule="auto"/>
              <w:ind w:firstLine="0"/>
              <w:jc w:val="both"/>
              <w:rPr>
                <w:color w:val="0070C0"/>
                <w:lang w:eastAsia="en-US"/>
              </w:rPr>
            </w:pPr>
          </w:p>
          <w:p w:rsidR="002A4BC6" w:rsidRDefault="002A4BC6" w:rsidP="004D4798">
            <w:pPr>
              <w:spacing w:line="276" w:lineRule="auto"/>
              <w:ind w:firstLine="0"/>
              <w:jc w:val="both"/>
              <w:rPr>
                <w:lang w:eastAsia="en-US"/>
              </w:rPr>
            </w:pPr>
          </w:p>
          <w:p w:rsidR="002A4BC6" w:rsidRPr="00CD34CB" w:rsidRDefault="002A4BC6" w:rsidP="004D4798">
            <w:pPr>
              <w:spacing w:line="276" w:lineRule="auto"/>
              <w:ind w:firstLine="0"/>
              <w:jc w:val="both"/>
              <w:rPr>
                <w:b/>
              </w:rPr>
            </w:pPr>
            <w:r w:rsidRPr="00CD34CB">
              <w:rPr>
                <w:lang w:eastAsia="en-US"/>
              </w:rPr>
              <w:lastRenderedPageBreak/>
              <w:t xml:space="preserve">- навыками самостоятельной исследовательской деятельности в различных областях </w:t>
            </w:r>
            <w:r>
              <w:rPr>
                <w:lang w:eastAsia="en-US"/>
              </w:rPr>
              <w:t>знания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BC6" w:rsidRDefault="002A4BC6" w:rsidP="004D4798">
            <w:pPr>
              <w:widowControl w:val="0"/>
              <w:numPr>
                <w:ilvl w:val="0"/>
                <w:numId w:val="6"/>
              </w:numPr>
              <w:tabs>
                <w:tab w:val="left" w:pos="280"/>
              </w:tabs>
              <w:spacing w:line="276" w:lineRule="auto"/>
              <w:ind w:left="34" w:firstLine="0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Лекции</w:t>
            </w:r>
          </w:p>
          <w:p w:rsidR="002A4BC6" w:rsidRDefault="002A4BC6" w:rsidP="004D4798">
            <w:pPr>
              <w:widowControl w:val="0"/>
              <w:numPr>
                <w:ilvl w:val="0"/>
                <w:numId w:val="6"/>
              </w:numPr>
              <w:tabs>
                <w:tab w:val="left" w:pos="280"/>
              </w:tabs>
              <w:spacing w:line="276" w:lineRule="auto"/>
              <w:ind w:left="34" w:firstLine="0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Семинары</w:t>
            </w:r>
          </w:p>
          <w:p w:rsidR="002A4BC6" w:rsidRDefault="002A4BC6" w:rsidP="004D4798">
            <w:pPr>
              <w:widowControl w:val="0"/>
              <w:numPr>
                <w:ilvl w:val="0"/>
                <w:numId w:val="6"/>
              </w:numPr>
              <w:tabs>
                <w:tab w:val="left" w:pos="280"/>
              </w:tabs>
              <w:spacing w:line="276" w:lineRule="auto"/>
              <w:ind w:left="34" w:firstLine="0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  <w:p w:rsidR="002A4BC6" w:rsidRDefault="002A4BC6" w:rsidP="004D4798">
            <w:pPr>
              <w:widowControl w:val="0"/>
              <w:spacing w:before="120" w:line="276" w:lineRule="auto"/>
              <w:ind w:firstLine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Активные и интерактивные методы обучения</w:t>
            </w:r>
          </w:p>
          <w:p w:rsidR="002A4BC6" w:rsidRDefault="002A4BC6" w:rsidP="004D4798">
            <w:pPr>
              <w:widowControl w:val="0"/>
              <w:spacing w:before="120" w:line="276" w:lineRule="auto"/>
              <w:ind w:firstLine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Интерактивная лекция-обсуждение, работа в малых группах.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Методы мозгового штурма, Решение творческих задач, работа в группах.</w:t>
            </w:r>
          </w:p>
        </w:tc>
      </w:tr>
      <w:tr w:rsidR="002A4BC6" w:rsidTr="004D4798">
        <w:trPr>
          <w:trHeight w:val="149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C6" w:rsidRDefault="002A4BC6" w:rsidP="004D4798">
            <w:pPr>
              <w:spacing w:line="276" w:lineRule="auto"/>
              <w:ind w:firstLine="7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ПК-10</w:t>
            </w:r>
          </w:p>
          <w:p w:rsidR="002A4BC6" w:rsidRDefault="002A4BC6" w:rsidP="004D4798">
            <w:pPr>
              <w:shd w:val="clear" w:color="auto" w:fill="FFFFFF"/>
              <w:spacing w:after="200" w:line="200" w:lineRule="exact"/>
              <w:ind w:firstLine="0"/>
              <w:jc w:val="both"/>
              <w:rPr>
                <w:szCs w:val="22"/>
                <w:lang w:eastAsia="en-US"/>
              </w:rPr>
            </w:pPr>
            <w:r>
              <w:t>Способностью использовать знание методов и теорий социальных и гуманитарных наук в аналитической работе, консультировании и экспертизе  в рамках производственно-прикладной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>ЗНАТЬ</w:t>
            </w:r>
          </w:p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>УМЕТЬ</w:t>
            </w:r>
            <w:r>
              <w:rPr>
                <w:sz w:val="22"/>
              </w:rPr>
              <w:t xml:space="preserve"> </w:t>
            </w: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</w:pPr>
            <w:r>
              <w:rPr>
                <w:b/>
                <w:sz w:val="22"/>
              </w:rPr>
              <w:t>ВЛАДЕТЬ</w:t>
            </w:r>
          </w:p>
          <w:p w:rsidR="002A4BC6" w:rsidRDefault="002A4BC6" w:rsidP="004D4798">
            <w:pPr>
              <w:tabs>
                <w:tab w:val="left" w:pos="291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C6" w:rsidRPr="00645943" w:rsidRDefault="002A4BC6" w:rsidP="004D4798">
            <w:pPr>
              <w:spacing w:line="276" w:lineRule="auto"/>
              <w:ind w:firstLine="0"/>
              <w:jc w:val="both"/>
              <w:rPr>
                <w:lang w:eastAsia="en-US"/>
              </w:rPr>
            </w:pPr>
            <w:r w:rsidRPr="00645943">
              <w:rPr>
                <w:lang w:eastAsia="en-US"/>
              </w:rPr>
              <w:t>- историю,  логику развития и современные тенденции развития изучаемой дисциплины;</w:t>
            </w:r>
          </w:p>
          <w:p w:rsidR="002A4BC6" w:rsidRPr="00645943" w:rsidRDefault="002A4BC6" w:rsidP="004D4798">
            <w:pPr>
              <w:spacing w:line="276" w:lineRule="auto"/>
              <w:ind w:firstLine="0"/>
              <w:jc w:val="both"/>
              <w:rPr>
                <w:lang w:eastAsia="en-US"/>
              </w:rPr>
            </w:pPr>
            <w:r w:rsidRPr="00645943">
              <w:rPr>
                <w:lang w:eastAsia="en-US"/>
              </w:rPr>
              <w:t>-содержание основных теоретических концепций и терминов;</w:t>
            </w:r>
          </w:p>
          <w:p w:rsidR="002A4BC6" w:rsidRPr="00645943" w:rsidRDefault="002A4BC6" w:rsidP="004D4798">
            <w:pPr>
              <w:spacing w:line="276" w:lineRule="auto"/>
              <w:ind w:firstLine="0"/>
              <w:jc w:val="both"/>
              <w:rPr>
                <w:lang w:eastAsia="en-US"/>
              </w:rPr>
            </w:pPr>
            <w:r w:rsidRPr="00645943">
              <w:rPr>
                <w:lang w:eastAsia="en-US"/>
              </w:rPr>
              <w:t>- этапы проектирования исследовательской деятельности в сфере психологии инженерной деятельности;</w:t>
            </w:r>
          </w:p>
          <w:p w:rsidR="002A4BC6" w:rsidRPr="00645943" w:rsidRDefault="002A4BC6" w:rsidP="004D4798">
            <w:pPr>
              <w:spacing w:line="276" w:lineRule="auto"/>
              <w:ind w:firstLine="0"/>
              <w:jc w:val="both"/>
              <w:rPr>
                <w:lang w:eastAsia="en-US"/>
              </w:rPr>
            </w:pPr>
            <w:r w:rsidRPr="00645943">
              <w:rPr>
                <w:lang w:eastAsia="en-US"/>
              </w:rPr>
              <w:t xml:space="preserve">-существующие виды и формы организации и функционирования служб послевузовской подготовки инженерных кадров. </w:t>
            </w:r>
          </w:p>
          <w:p w:rsidR="002A4BC6" w:rsidRPr="00645943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176"/>
              </w:tabs>
              <w:spacing w:line="276" w:lineRule="auto"/>
              <w:ind w:left="34"/>
              <w:jc w:val="both"/>
            </w:pPr>
          </w:p>
          <w:p w:rsidR="002A4BC6" w:rsidRPr="00645943" w:rsidRDefault="002A4BC6" w:rsidP="004D4798">
            <w:pPr>
              <w:spacing w:line="276" w:lineRule="auto"/>
              <w:ind w:firstLine="0"/>
              <w:jc w:val="both"/>
              <w:rPr>
                <w:szCs w:val="24"/>
                <w:lang w:eastAsia="en-US"/>
              </w:rPr>
            </w:pPr>
            <w:r w:rsidRPr="00645943">
              <w:rPr>
                <w:szCs w:val="24"/>
                <w:lang w:eastAsia="en-US"/>
              </w:rPr>
              <w:t>- подготовить план проведения исследования</w:t>
            </w:r>
            <w:r>
              <w:rPr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Cs w:val="24"/>
                <w:lang w:eastAsia="en-US"/>
              </w:rPr>
              <w:t>социо-гуманитарном</w:t>
            </w:r>
            <w:proofErr w:type="spellEnd"/>
            <w:r>
              <w:rPr>
                <w:szCs w:val="24"/>
                <w:lang w:eastAsia="en-US"/>
              </w:rPr>
              <w:t xml:space="preserve"> аспекте инженерной деятельности</w:t>
            </w:r>
            <w:r w:rsidRPr="00645943">
              <w:rPr>
                <w:szCs w:val="24"/>
                <w:lang w:eastAsia="en-US"/>
              </w:rPr>
              <w:t>;</w:t>
            </w:r>
          </w:p>
          <w:p w:rsidR="002A4BC6" w:rsidRPr="00645943" w:rsidRDefault="002A4BC6" w:rsidP="004D4798">
            <w:pPr>
              <w:spacing w:line="276" w:lineRule="auto"/>
              <w:ind w:firstLine="0"/>
              <w:jc w:val="both"/>
              <w:rPr>
                <w:szCs w:val="24"/>
                <w:lang w:eastAsia="en-US"/>
              </w:rPr>
            </w:pPr>
            <w:r w:rsidRPr="00645943">
              <w:rPr>
                <w:szCs w:val="24"/>
                <w:lang w:eastAsia="en-US"/>
              </w:rPr>
              <w:t>- организовать работу по подбору и подготовке персонала в сфере инжиниринга</w:t>
            </w:r>
            <w:proofErr w:type="gramStart"/>
            <w:r w:rsidRPr="00645943">
              <w:rPr>
                <w:szCs w:val="24"/>
                <w:lang w:eastAsia="en-US"/>
              </w:rPr>
              <w:t xml:space="preserve"> .</w:t>
            </w:r>
            <w:proofErr w:type="gramEnd"/>
          </w:p>
          <w:p w:rsidR="002A4BC6" w:rsidRPr="00CB4427" w:rsidRDefault="002A4BC6" w:rsidP="004D4798">
            <w:pPr>
              <w:spacing w:line="276" w:lineRule="auto"/>
              <w:ind w:firstLine="0"/>
              <w:jc w:val="both"/>
              <w:rPr>
                <w:color w:val="0070C0"/>
                <w:szCs w:val="24"/>
                <w:lang w:eastAsia="en-US"/>
              </w:rPr>
            </w:pPr>
          </w:p>
          <w:p w:rsidR="002A4BC6" w:rsidRPr="00645943" w:rsidRDefault="002A4BC6" w:rsidP="004D4798">
            <w:pPr>
              <w:spacing w:line="276" w:lineRule="auto"/>
              <w:ind w:firstLine="0"/>
              <w:jc w:val="both"/>
              <w:rPr>
                <w:i/>
                <w:szCs w:val="24"/>
                <w:lang w:eastAsia="en-US"/>
              </w:rPr>
            </w:pPr>
            <w:r w:rsidRPr="00645943">
              <w:rPr>
                <w:szCs w:val="24"/>
                <w:lang w:eastAsia="en-US"/>
              </w:rPr>
              <w:t>- навыками поиска информационных источников в сфере изучения психологии инженерной деятельности;</w:t>
            </w:r>
          </w:p>
          <w:p w:rsidR="002A4BC6" w:rsidRPr="00CB4427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color w:val="0070C0"/>
              </w:rPr>
            </w:pPr>
            <w:r w:rsidRPr="00645943">
              <w:t>- основными приемами организации эффективного делового общения  и взаимодействия.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BC6" w:rsidRDefault="002A4BC6" w:rsidP="004D4798">
            <w:pPr>
              <w:widowControl w:val="0"/>
              <w:numPr>
                <w:ilvl w:val="0"/>
                <w:numId w:val="6"/>
              </w:numPr>
              <w:tabs>
                <w:tab w:val="left" w:pos="280"/>
              </w:tabs>
              <w:spacing w:before="60" w:line="276" w:lineRule="auto"/>
              <w:ind w:left="34" w:firstLine="0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Лекции</w:t>
            </w:r>
          </w:p>
          <w:p w:rsidR="002A4BC6" w:rsidRDefault="002A4BC6" w:rsidP="004D4798">
            <w:pPr>
              <w:widowControl w:val="0"/>
              <w:numPr>
                <w:ilvl w:val="0"/>
                <w:numId w:val="6"/>
              </w:numPr>
              <w:tabs>
                <w:tab w:val="left" w:pos="280"/>
              </w:tabs>
              <w:spacing w:line="276" w:lineRule="auto"/>
              <w:ind w:left="34" w:firstLine="0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Семинары</w:t>
            </w:r>
          </w:p>
          <w:p w:rsidR="002A4BC6" w:rsidRDefault="002A4BC6" w:rsidP="004D4798">
            <w:pPr>
              <w:widowControl w:val="0"/>
              <w:numPr>
                <w:ilvl w:val="0"/>
                <w:numId w:val="6"/>
              </w:numPr>
              <w:tabs>
                <w:tab w:val="left" w:pos="280"/>
              </w:tabs>
              <w:spacing w:line="276" w:lineRule="auto"/>
              <w:ind w:left="34" w:firstLine="0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  <w:p w:rsidR="002A4BC6" w:rsidRDefault="002A4BC6" w:rsidP="004D4798">
            <w:pPr>
              <w:widowControl w:val="0"/>
              <w:spacing w:before="60" w:line="276" w:lineRule="auto"/>
              <w:ind w:firstLine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Активные и интерактивные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методы обучения</w:t>
            </w:r>
          </w:p>
          <w:p w:rsidR="002A4BC6" w:rsidRDefault="002A4BC6" w:rsidP="004D4798">
            <w:pPr>
              <w:widowControl w:val="0"/>
              <w:tabs>
                <w:tab w:val="left" w:pos="280"/>
              </w:tabs>
              <w:spacing w:line="276" w:lineRule="auto"/>
              <w:ind w:left="34" w:firstLine="0"/>
              <w:rPr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Интерактивная лекция-обсуждение, работа в малых группах, эссе.</w:t>
            </w:r>
          </w:p>
          <w:p w:rsidR="002A4BC6" w:rsidRDefault="002A4BC6" w:rsidP="004D4798">
            <w:pPr>
              <w:widowControl w:val="0"/>
              <w:tabs>
                <w:tab w:val="left" w:pos="280"/>
              </w:tabs>
              <w:spacing w:line="276" w:lineRule="auto"/>
              <w:ind w:left="34" w:firstLine="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Интерактивное общение студентов между собой и с преподавателем  по электронной почте, обсуждение работ и их публичная презентация.</w:t>
            </w:r>
          </w:p>
        </w:tc>
      </w:tr>
      <w:tr w:rsidR="002A4BC6" w:rsidTr="004D4798">
        <w:trPr>
          <w:trHeight w:val="291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BC6" w:rsidRPr="00D272A7" w:rsidRDefault="002A4BC6" w:rsidP="004D4798">
            <w:pPr>
              <w:shd w:val="clear" w:color="auto" w:fill="FFFFFF"/>
              <w:spacing w:after="200" w:line="200" w:lineRule="exact"/>
              <w:jc w:val="both"/>
              <w:rPr>
                <w:b/>
              </w:rPr>
            </w:pPr>
            <w:r w:rsidRPr="00D272A7">
              <w:rPr>
                <w:b/>
              </w:rPr>
              <w:lastRenderedPageBreak/>
              <w:t>ПК-1</w:t>
            </w:r>
            <w:r>
              <w:rPr>
                <w:b/>
              </w:rPr>
              <w:t>6</w:t>
            </w:r>
          </w:p>
          <w:p w:rsidR="002A4BC6" w:rsidRDefault="002A4BC6" w:rsidP="004D4798">
            <w:pPr>
              <w:shd w:val="clear" w:color="auto" w:fill="FFFFFF"/>
              <w:spacing w:after="200" w:line="200" w:lineRule="exact"/>
              <w:ind w:firstLine="0"/>
              <w:jc w:val="both"/>
              <w:rPr>
                <w:szCs w:val="22"/>
                <w:lang w:eastAsia="en-US"/>
              </w:rPr>
            </w:pPr>
            <w:r>
              <w:t>Способностью к практическому использованию основ социальных наук для разработки предложений по повышению эффективности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>ЗНАТЬ</w:t>
            </w:r>
          </w:p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>УМЕТЬ</w:t>
            </w: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2A4BC6" w:rsidRDefault="002A4BC6" w:rsidP="004D4798">
            <w:pPr>
              <w:pStyle w:val="afc"/>
              <w:widowControl w:val="0"/>
              <w:tabs>
                <w:tab w:val="left" w:pos="291"/>
              </w:tabs>
              <w:spacing w:line="240" w:lineRule="auto"/>
              <w:ind w:left="0" w:firstLine="0"/>
            </w:pPr>
            <w:r>
              <w:rPr>
                <w:b/>
                <w:sz w:val="22"/>
              </w:rPr>
              <w:t>ВЛАДЕТЬ</w:t>
            </w:r>
          </w:p>
          <w:p w:rsidR="002A4BC6" w:rsidRDefault="002A4BC6" w:rsidP="004D4798">
            <w:pPr>
              <w:tabs>
                <w:tab w:val="left" w:pos="291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BC6" w:rsidRPr="004F53AB" w:rsidRDefault="002A4BC6" w:rsidP="004D4798">
            <w:pPr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color w:val="0070C0"/>
              </w:rPr>
              <w:t xml:space="preserve">  </w:t>
            </w:r>
            <w:r w:rsidRPr="004F53AB">
              <w:rPr>
                <w:lang w:eastAsia="en-US"/>
              </w:rPr>
              <w:t>- историю,  логику развития и современные тенденции развития психологии инженерной деятельности;</w:t>
            </w:r>
          </w:p>
          <w:p w:rsidR="002A4BC6" w:rsidRPr="004F53AB" w:rsidRDefault="002A4BC6" w:rsidP="004D4798">
            <w:pPr>
              <w:spacing w:line="276" w:lineRule="auto"/>
              <w:ind w:firstLine="0"/>
              <w:jc w:val="both"/>
              <w:rPr>
                <w:lang w:eastAsia="en-US"/>
              </w:rPr>
            </w:pPr>
            <w:r w:rsidRPr="004F53AB">
              <w:rPr>
                <w:lang w:eastAsia="en-US"/>
              </w:rPr>
              <w:t>-содержание основных теоретических концепций и терминов;</w:t>
            </w:r>
          </w:p>
          <w:p w:rsidR="002A4BC6" w:rsidRPr="004F53AB" w:rsidRDefault="002A4BC6" w:rsidP="004D4798">
            <w:pPr>
              <w:spacing w:line="276" w:lineRule="auto"/>
              <w:ind w:firstLine="0"/>
              <w:jc w:val="both"/>
            </w:pPr>
            <w:r w:rsidRPr="004F53AB">
              <w:rPr>
                <w:lang w:eastAsia="en-US"/>
              </w:rPr>
              <w:t>- этапы проектирования исследовательской деятельности в сфере психологии инженерной деятельности.</w:t>
            </w:r>
          </w:p>
          <w:p w:rsidR="002A4BC6" w:rsidRPr="00CB4427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ind w:left="34" w:hanging="360"/>
              <w:jc w:val="both"/>
              <w:rPr>
                <w:color w:val="0070C0"/>
              </w:rPr>
            </w:pPr>
          </w:p>
          <w:p w:rsidR="002A4BC6" w:rsidRPr="004F53AB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ind w:left="34" w:hanging="360"/>
              <w:jc w:val="both"/>
            </w:pPr>
            <w:r w:rsidRPr="00CB4427">
              <w:rPr>
                <w:color w:val="0070C0"/>
              </w:rPr>
              <w:t xml:space="preserve">- </w:t>
            </w:r>
            <w:r w:rsidRPr="004F53AB">
              <w:t>-Обосновать практическую целесообразность исследований, направленных на изучение социальных явлений;</w:t>
            </w:r>
          </w:p>
          <w:p w:rsidR="002A4BC6" w:rsidRPr="00CB4427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ind w:left="34" w:hanging="360"/>
              <w:jc w:val="both"/>
              <w:rPr>
                <w:color w:val="0070C0"/>
              </w:rPr>
            </w:pPr>
            <w:r w:rsidRPr="004F53AB">
              <w:t>- - Осуществлять  исследование в области психологии инженерной деятельности с использованием арсенала адекватных методов сбора и анализа информации</w:t>
            </w:r>
            <w:r w:rsidRPr="00CB4427">
              <w:rPr>
                <w:color w:val="0070C0"/>
              </w:rPr>
              <w:t>.</w:t>
            </w:r>
          </w:p>
          <w:p w:rsidR="002A4BC6" w:rsidRPr="00CB4427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ind w:left="34" w:hanging="360"/>
              <w:jc w:val="both"/>
              <w:rPr>
                <w:color w:val="0070C0"/>
              </w:rPr>
            </w:pPr>
          </w:p>
          <w:p w:rsidR="002A4BC6" w:rsidRPr="00CB4427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ind w:left="34" w:hanging="360"/>
              <w:jc w:val="both"/>
              <w:rPr>
                <w:color w:val="0070C0"/>
              </w:rPr>
            </w:pPr>
          </w:p>
          <w:p w:rsidR="002A4BC6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ind w:left="34" w:hanging="360"/>
              <w:jc w:val="both"/>
            </w:pPr>
            <w:proofErr w:type="gramStart"/>
            <w:r w:rsidRPr="00CB4427">
              <w:rPr>
                <w:color w:val="0070C0"/>
              </w:rPr>
              <w:t>П</w:t>
            </w:r>
            <w:proofErr w:type="gramEnd"/>
            <w:r w:rsidRPr="00CB4427">
              <w:rPr>
                <w:color w:val="0070C0"/>
              </w:rPr>
              <w:t xml:space="preserve">     </w:t>
            </w:r>
            <w:r>
              <w:rPr>
                <w:color w:val="0070C0"/>
              </w:rPr>
              <w:t xml:space="preserve">- </w:t>
            </w:r>
            <w:r w:rsidRPr="004F53AB">
              <w:t xml:space="preserve">Приемами регулярной самостоятельной проработки и освоения модулей дисциплины, самоконтроля достижения  запланированных результатов обучения, поиска и освоения дополнительных источников информации по изучаемой дисциплине, при регулярном текущем контроле. </w:t>
            </w:r>
          </w:p>
          <w:p w:rsidR="002A4BC6" w:rsidRPr="00CB4427" w:rsidRDefault="002A4BC6" w:rsidP="004D4798">
            <w:pPr>
              <w:pStyle w:val="a3"/>
              <w:widowControl w:val="0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ind w:left="34" w:hanging="360"/>
              <w:jc w:val="both"/>
              <w:rPr>
                <w:color w:val="0070C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C6" w:rsidRDefault="002A4BC6" w:rsidP="004D4798">
            <w:pPr>
              <w:widowControl w:val="0"/>
              <w:numPr>
                <w:ilvl w:val="0"/>
                <w:numId w:val="6"/>
              </w:numPr>
              <w:tabs>
                <w:tab w:val="left" w:pos="280"/>
              </w:tabs>
              <w:spacing w:before="60" w:line="276" w:lineRule="auto"/>
              <w:ind w:left="34" w:firstLine="0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Лекции</w:t>
            </w:r>
          </w:p>
          <w:p w:rsidR="002A4BC6" w:rsidRDefault="002A4BC6" w:rsidP="004D4798">
            <w:pPr>
              <w:widowControl w:val="0"/>
              <w:numPr>
                <w:ilvl w:val="0"/>
                <w:numId w:val="6"/>
              </w:numPr>
              <w:tabs>
                <w:tab w:val="left" w:pos="280"/>
              </w:tabs>
              <w:spacing w:line="276" w:lineRule="auto"/>
              <w:ind w:left="34" w:firstLine="0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Семинары</w:t>
            </w:r>
          </w:p>
          <w:p w:rsidR="002A4BC6" w:rsidRDefault="002A4BC6" w:rsidP="004D4798">
            <w:pPr>
              <w:widowControl w:val="0"/>
              <w:numPr>
                <w:ilvl w:val="0"/>
                <w:numId w:val="6"/>
              </w:numPr>
              <w:tabs>
                <w:tab w:val="left" w:pos="280"/>
              </w:tabs>
              <w:spacing w:line="276" w:lineRule="auto"/>
              <w:ind w:left="34" w:firstLine="0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  <w:p w:rsidR="002A4BC6" w:rsidRDefault="002A4BC6" w:rsidP="004D4798">
            <w:pPr>
              <w:widowControl w:val="0"/>
              <w:spacing w:before="60" w:line="276" w:lineRule="auto"/>
              <w:ind w:firstLine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Активные и интерактивные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методы обучения</w:t>
            </w:r>
          </w:p>
          <w:p w:rsidR="002A4BC6" w:rsidRDefault="002A4BC6" w:rsidP="004D4798">
            <w:pPr>
              <w:widowControl w:val="0"/>
              <w:spacing w:before="120" w:line="276" w:lineRule="auto"/>
              <w:ind w:firstLine="0"/>
              <w:jc w:val="both"/>
              <w:rPr>
                <w:lang w:eastAsia="en-US"/>
              </w:rPr>
            </w:pPr>
          </w:p>
          <w:p w:rsidR="002A4BC6" w:rsidRDefault="002A4BC6" w:rsidP="004D4798">
            <w:pPr>
              <w:widowControl w:val="0"/>
              <w:spacing w:before="120" w:line="276" w:lineRule="auto"/>
              <w:ind w:firstLine="0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Интерактивная лекция-обсуждение, работа в малых группах.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Методы мозгового штурма, Решение творческих задач, работа в группах.</w:t>
            </w:r>
          </w:p>
        </w:tc>
      </w:tr>
    </w:tbl>
    <w:p w:rsidR="002A4BC6" w:rsidRDefault="002A4BC6" w:rsidP="002A4BC6">
      <w:pPr>
        <w:ind w:firstLine="0"/>
        <w:sectPr w:rsidR="002A4BC6">
          <w:pgSz w:w="16820" w:h="11900" w:orient="landscape"/>
          <w:pgMar w:top="1418" w:right="1134" w:bottom="851" w:left="1134" w:header="720" w:footer="794" w:gutter="0"/>
          <w:cols w:space="720"/>
        </w:sectPr>
      </w:pPr>
    </w:p>
    <w:p w:rsidR="002A4BC6" w:rsidRDefault="002A4BC6" w:rsidP="002A4BC6">
      <w:pPr>
        <w:pStyle w:val="10"/>
      </w:pPr>
      <w:bookmarkStart w:id="1" w:name="_Toc449460514"/>
      <w:r>
        <w:rPr>
          <w:szCs w:val="24"/>
        </w:rPr>
        <w:lastRenderedPageBreak/>
        <w:t xml:space="preserve">2. </w:t>
      </w:r>
      <w:r>
        <w:t>МЕСТО ДИСЦИПЛИНЫ В СТРУКТУРЕ ОБРАЗОВАТЕЛЬНОЙ ПРОГРАММЫ</w:t>
      </w:r>
      <w:bookmarkEnd w:id="1"/>
    </w:p>
    <w:p w:rsidR="002A4BC6" w:rsidRDefault="002A4BC6" w:rsidP="002A4BC6">
      <w:pPr>
        <w:widowControl w:val="0"/>
      </w:pPr>
    </w:p>
    <w:p w:rsidR="002A4BC6" w:rsidRDefault="002A4BC6" w:rsidP="002A4BC6">
      <w:pPr>
        <w:widowControl w:val="0"/>
        <w:jc w:val="both"/>
      </w:pPr>
      <w:r>
        <w:t>Дисциплина входит в вариативную часть г</w:t>
      </w:r>
      <w:r>
        <w:rPr>
          <w:rFonts w:eastAsia="Calibri"/>
          <w:lang w:eastAsia="en-US"/>
        </w:rPr>
        <w:t>уманитарного, социального и экономического цикла образовательной программы</w:t>
      </w:r>
      <w:r>
        <w:t xml:space="preserve"> </w:t>
      </w:r>
      <w:proofErr w:type="spellStart"/>
      <w:r>
        <w:t>бакалавриата</w:t>
      </w:r>
      <w:proofErr w:type="spellEnd"/>
      <w:r>
        <w:t xml:space="preserve"> по направлению подготовки 39.06.01 – «Социология», профиль «Социология инженерной деятельности и инновационных процессов».</w:t>
      </w:r>
    </w:p>
    <w:p w:rsidR="002A4BC6" w:rsidRDefault="002A4BC6" w:rsidP="002A4BC6">
      <w:pPr>
        <w:widowControl w:val="0"/>
        <w:jc w:val="both"/>
        <w:rPr>
          <w:szCs w:val="24"/>
        </w:rPr>
      </w:pPr>
      <w:r>
        <w:rPr>
          <w:szCs w:val="24"/>
        </w:rPr>
        <w:t>Изучение дисциплины предполагает предварительное освоение следующих дисциплин учебного плана:</w:t>
      </w:r>
    </w:p>
    <w:p w:rsidR="002A4BC6" w:rsidRDefault="002A4BC6" w:rsidP="002A4BC6">
      <w:pPr>
        <w:widowControl w:val="0"/>
        <w:jc w:val="both"/>
        <w:rPr>
          <w:szCs w:val="24"/>
        </w:rPr>
      </w:pPr>
      <w:r>
        <w:rPr>
          <w:szCs w:val="24"/>
        </w:rPr>
        <w:t>Изучение дисциплины предполагает предварительное освоение следующих дисциплин учебного плана:</w:t>
      </w:r>
    </w:p>
    <w:p w:rsidR="002A4BC6" w:rsidRDefault="002A4BC6" w:rsidP="002A4BC6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Основы социологии</w:t>
      </w:r>
    </w:p>
    <w:p w:rsidR="002A4BC6" w:rsidRDefault="002A4BC6" w:rsidP="002A4BC6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Урбанистическая социология</w:t>
      </w:r>
    </w:p>
    <w:p w:rsidR="002A4BC6" w:rsidRDefault="002A4BC6" w:rsidP="002A4BC6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Психология и педагогика</w:t>
      </w:r>
    </w:p>
    <w:p w:rsidR="002A4BC6" w:rsidRDefault="002A4BC6" w:rsidP="002A4BC6">
      <w:pPr>
        <w:widowControl w:val="0"/>
        <w:jc w:val="both"/>
      </w:pPr>
      <w:r>
        <w:t>Освоение данной дисциплины необходимо как предшествующее для следующих дисциплин образовательной программы:</w:t>
      </w:r>
    </w:p>
    <w:p w:rsidR="002A4BC6" w:rsidRDefault="002A4BC6" w:rsidP="002A4BC6">
      <w:pPr>
        <w:widowControl w:val="0"/>
        <w:numPr>
          <w:ilvl w:val="0"/>
          <w:numId w:val="8"/>
        </w:numPr>
        <w:contextualSpacing/>
        <w:jc w:val="both"/>
        <w:rPr>
          <w:szCs w:val="24"/>
        </w:rPr>
      </w:pPr>
      <w:r>
        <w:rPr>
          <w:szCs w:val="24"/>
        </w:rPr>
        <w:t>Социология инноваций;</w:t>
      </w:r>
    </w:p>
    <w:p w:rsidR="002A4BC6" w:rsidRDefault="002A4BC6" w:rsidP="002A4BC6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Современные информационные технологии в социальных науках</w:t>
      </w:r>
    </w:p>
    <w:p w:rsidR="002A4BC6" w:rsidRPr="00F60A16" w:rsidRDefault="002A4BC6" w:rsidP="002A4BC6">
      <w:pPr>
        <w:widowControl w:val="0"/>
        <w:ind w:left="1429" w:firstLine="0"/>
        <w:contextualSpacing/>
        <w:jc w:val="both"/>
        <w:rPr>
          <w:szCs w:val="24"/>
        </w:rPr>
      </w:pPr>
    </w:p>
    <w:p w:rsidR="002A4BC6" w:rsidRDefault="002A4BC6" w:rsidP="002A4BC6">
      <w:pPr>
        <w:widowControl w:val="0"/>
        <w:jc w:val="both"/>
        <w:rPr>
          <w:szCs w:val="24"/>
        </w:rPr>
      </w:pPr>
      <w:r>
        <w:rPr>
          <w:szCs w:val="24"/>
        </w:rPr>
        <w:t xml:space="preserve">Освоение учебной дисциплины связано с формированием компетенций с учетом матрицы компетенций ОПОП по направлению подготовки 39.03.01 </w:t>
      </w:r>
      <w:r>
        <w:t>– «Социология»</w:t>
      </w:r>
      <w:r>
        <w:rPr>
          <w:szCs w:val="24"/>
        </w:rPr>
        <w:t>, профиль «Социология инженерной деятельности и инновационных процессов»</w:t>
      </w:r>
    </w:p>
    <w:p w:rsidR="002A4BC6" w:rsidRDefault="002A4BC6" w:rsidP="002A4BC6">
      <w:pPr>
        <w:widowControl w:val="0"/>
        <w:jc w:val="both"/>
        <w:rPr>
          <w:b/>
        </w:rPr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  <w:bookmarkStart w:id="2" w:name="_Toc449460515"/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  <w:r>
        <w:lastRenderedPageBreak/>
        <w:t>3. ОБЪЕМ ДИСЦИПЛИНЫ</w:t>
      </w:r>
      <w:bookmarkEnd w:id="2"/>
      <w:r>
        <w:t xml:space="preserve"> </w:t>
      </w:r>
    </w:p>
    <w:p w:rsidR="002A4BC6" w:rsidRDefault="002A4BC6" w:rsidP="002A4BC6">
      <w:pPr>
        <w:widowControl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Общий объем дисциплины составляет 4 зачетных единиц (</w:t>
      </w:r>
      <w:proofErr w:type="spellStart"/>
      <w:r>
        <w:rPr>
          <w:color w:val="000000"/>
          <w:szCs w:val="24"/>
        </w:rPr>
        <w:t>з.е</w:t>
      </w:r>
      <w:proofErr w:type="spellEnd"/>
      <w:r>
        <w:rPr>
          <w:color w:val="000000"/>
          <w:szCs w:val="24"/>
        </w:rPr>
        <w:t xml:space="preserve">.), 144 академических часов. </w:t>
      </w:r>
    </w:p>
    <w:p w:rsidR="002A4BC6" w:rsidRDefault="002A4BC6" w:rsidP="002A4BC6">
      <w:pPr>
        <w:widowControl w:val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i w:val="0"/>
          <w:sz w:val="24"/>
          <w:szCs w:val="24"/>
        </w:rPr>
        <w:t>Таблица 2.</w:t>
      </w:r>
      <w:r>
        <w:rPr>
          <w:rStyle w:val="FontStyle141"/>
          <w:b w:val="0"/>
          <w:i w:val="0"/>
          <w:sz w:val="24"/>
          <w:szCs w:val="24"/>
        </w:rPr>
        <w:t xml:space="preserve"> Объём дисциплины по видам учебных занятий (в часах)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7"/>
        <w:gridCol w:w="1162"/>
        <w:gridCol w:w="1106"/>
        <w:gridCol w:w="1275"/>
      </w:tblGrid>
      <w:tr w:rsidR="002A4BC6" w:rsidTr="004D4798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38"/>
                <w:color w:val="000000"/>
                <w:szCs w:val="24"/>
              </w:rPr>
            </w:pPr>
            <w:r>
              <w:rPr>
                <w:szCs w:val="24"/>
                <w:lang w:eastAsia="en-US"/>
              </w:rPr>
              <w:t>Виды учебной работы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38"/>
                <w:i w:val="0"/>
                <w:color w:val="000000"/>
                <w:szCs w:val="24"/>
              </w:rPr>
            </w:pPr>
            <w:r>
              <w:rPr>
                <w:rStyle w:val="FontStyle138"/>
                <w:i w:val="0"/>
                <w:color w:val="000000"/>
                <w:szCs w:val="24"/>
                <w:lang w:eastAsia="en-US"/>
              </w:rPr>
              <w:t xml:space="preserve">Объем </w:t>
            </w:r>
            <w:r>
              <w:rPr>
                <w:szCs w:val="24"/>
                <w:lang w:eastAsia="en-US"/>
              </w:rPr>
              <w:t>в часах по семестрам</w:t>
            </w:r>
          </w:p>
        </w:tc>
      </w:tr>
      <w:tr w:rsidR="002A4BC6" w:rsidTr="004D4798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rStyle w:val="FontStyle138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15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2071FB" w:rsidRDefault="002A4BC6" w:rsidP="004D4798">
            <w:pPr>
              <w:pStyle w:val="15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2071FB">
              <w:rPr>
                <w:i w:val="0"/>
                <w:sz w:val="24"/>
                <w:szCs w:val="24"/>
                <w:lang w:eastAsia="en-US"/>
              </w:rPr>
              <w:t xml:space="preserve">8 </w:t>
            </w:r>
          </w:p>
          <w:p w:rsidR="002A4BC6" w:rsidRDefault="002A4BC6" w:rsidP="004D4798">
            <w:pPr>
              <w:pStyle w:val="15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15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 xml:space="preserve">__ </w:t>
            </w:r>
          </w:p>
          <w:p w:rsidR="002A4BC6" w:rsidRDefault="002A4BC6" w:rsidP="004D4798">
            <w:pPr>
              <w:pStyle w:val="15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семестр</w:t>
            </w: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. Контактная работа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обучающихся с преподавателем </w:t>
            </w:r>
            <w:r>
              <w:rPr>
                <w:rStyle w:val="FontStyle142"/>
                <w:b/>
                <w:color w:val="000000"/>
                <w:sz w:val="28"/>
                <w:szCs w:val="28"/>
                <w:lang w:eastAsia="en-US"/>
              </w:rPr>
              <w:t>по видам учебных занятий  (всего)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Style99"/>
              <w:tabs>
                <w:tab w:val="center" w:pos="4677"/>
                <w:tab w:val="right" w:pos="9355"/>
              </w:tabs>
              <w:autoSpaceDE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</w:rPr>
            </w:pPr>
            <w:r>
              <w:rPr>
                <w:rStyle w:val="FontStyle142"/>
                <w:b/>
                <w:color w:val="000000"/>
                <w:lang w:eastAsia="en-US"/>
              </w:rPr>
              <w:t>Аудиторная работа (всего)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9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15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15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15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9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  <w:lang w:eastAsia="en-US"/>
              </w:rPr>
              <w:t>Семинары (С)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15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15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15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9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15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15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pStyle w:val="15"/>
              <w:spacing w:line="276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99"/>
              <w:tabs>
                <w:tab w:val="center" w:pos="4677"/>
                <w:tab w:val="right" w:pos="9355"/>
              </w:tabs>
              <w:autoSpaceDE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</w:rPr>
            </w:pPr>
            <w:r>
              <w:rPr>
                <w:rStyle w:val="FontStyle142"/>
                <w:b/>
                <w:color w:val="000000"/>
                <w:lang w:eastAsia="en-US"/>
              </w:rPr>
              <w:t>2. Самостоятельная работа обучающихся (СР) (всего)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15"/>
              <w:spacing w:line="276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15"/>
              <w:spacing w:line="276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15"/>
              <w:spacing w:line="276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99"/>
              <w:numPr>
                <w:ilvl w:val="0"/>
                <w:numId w:val="10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</w:rPr>
            </w:pPr>
            <w:r>
              <w:rPr>
                <w:lang w:eastAsia="en-US"/>
              </w:rPr>
              <w:t>Проработка учебного материала лекций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B863D5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B863D5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>
              <w:rPr>
                <w:lang w:eastAsia="en-US"/>
              </w:rPr>
              <w:t xml:space="preserve">Подготовка к семинарам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B863D5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B863D5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>
              <w:rPr>
                <w:lang w:eastAsia="en-US"/>
              </w:rPr>
              <w:t>Подготовка к рубежному контролю, контрольной работе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>
              <w:rPr>
                <w:lang w:eastAsia="en-US"/>
              </w:rPr>
              <w:t>Подготовка докладов, рефератов, презентации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>
              <w:rPr>
                <w:lang w:eastAsia="en-US"/>
              </w:rPr>
              <w:t xml:space="preserve">Подготовка к экзамену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99"/>
              <w:numPr>
                <w:ilvl w:val="0"/>
                <w:numId w:val="11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Другие, отдельные виды СРС по Положению «Об организации внеаудиторной самостоятельной работы студентов МГТУ им. Н.Э. Баумана»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  <w:p w:rsidR="00B863D5" w:rsidRDefault="00B863D5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B863D5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2A4BC6" w:rsidTr="004D479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99"/>
              <w:tabs>
                <w:tab w:val="center" w:pos="4677"/>
                <w:tab w:val="right" w:pos="9355"/>
              </w:tabs>
              <w:autoSpaceDE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</w:rPr>
            </w:pPr>
            <w:r>
              <w:rPr>
                <w:rStyle w:val="FontStyle142"/>
                <w:b/>
                <w:color w:val="000000"/>
                <w:lang w:eastAsia="en-US"/>
              </w:rPr>
              <w:t xml:space="preserve">3.Вид промежуточной аттестации обучающегося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экзамен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2A4BC6" w:rsidRDefault="002A4BC6" w:rsidP="002A4BC6">
      <w:pPr>
        <w:ind w:firstLine="0"/>
        <w:sectPr w:rsidR="002A4BC6">
          <w:pgSz w:w="11900" w:h="16820"/>
          <w:pgMar w:top="1134" w:right="851" w:bottom="1134" w:left="1418" w:header="720" w:footer="794" w:gutter="0"/>
          <w:cols w:space="720"/>
        </w:sectPr>
      </w:pPr>
    </w:p>
    <w:p w:rsidR="002A4BC6" w:rsidRDefault="002A4BC6" w:rsidP="002A4BC6">
      <w:pPr>
        <w:pStyle w:val="10"/>
      </w:pPr>
      <w:bookmarkStart w:id="3" w:name="_Toc449460516"/>
      <w:r>
        <w:lastRenderedPageBreak/>
        <w:t>4.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bookmarkEnd w:id="3"/>
    </w:p>
    <w:p w:rsidR="002A4BC6" w:rsidRDefault="002A4BC6" w:rsidP="002A4BC6">
      <w:pPr>
        <w:widowControl w:val="0"/>
        <w:jc w:val="right"/>
        <w:rPr>
          <w:b/>
        </w:rPr>
      </w:pPr>
      <w:r>
        <w:rPr>
          <w:b/>
        </w:rPr>
        <w:t xml:space="preserve">Таблица 3.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237"/>
        <w:gridCol w:w="594"/>
        <w:gridCol w:w="599"/>
        <w:gridCol w:w="596"/>
        <w:gridCol w:w="614"/>
        <w:gridCol w:w="2942"/>
        <w:gridCol w:w="766"/>
        <w:gridCol w:w="848"/>
        <w:gridCol w:w="968"/>
        <w:gridCol w:w="1114"/>
        <w:gridCol w:w="137"/>
        <w:gridCol w:w="1246"/>
        <w:gridCol w:w="1243"/>
      </w:tblGrid>
      <w:tr w:rsidR="002A4BC6" w:rsidTr="004D4798">
        <w:trPr>
          <w:trHeight w:val="62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  <w:p w:rsidR="002A4BC6" w:rsidRDefault="002A4BC6" w:rsidP="004D4798">
            <w:pPr>
              <w:pStyle w:val="af"/>
              <w:widowControl w:val="0"/>
              <w:spacing w:line="276" w:lineRule="auto"/>
              <w:ind w:firstLine="0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Тема/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раздела/</w:t>
            </w:r>
          </w:p>
          <w:p w:rsidR="002A4BC6" w:rsidRDefault="002A4BC6" w:rsidP="004D4798">
            <w:pPr>
              <w:pStyle w:val="af"/>
              <w:widowControl w:val="0"/>
              <w:spacing w:line="276" w:lineRule="auto"/>
              <w:ind w:firstLine="0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модуля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Виды занятий,</w:t>
            </w:r>
          </w:p>
          <w:p w:rsidR="002A4BC6" w:rsidRDefault="002A4BC6" w:rsidP="004D4798">
            <w:pPr>
              <w:pStyle w:val="af"/>
              <w:widowControl w:val="0"/>
              <w:spacing w:line="276" w:lineRule="auto"/>
              <w:ind w:firstLine="0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Активные и интерактивные формы проведения занятий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Компетенция по ФГОС 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Текущий контроль результатов обучения</w:t>
            </w:r>
          </w:p>
        </w:tc>
      </w:tr>
      <w:tr w:rsidR="002A4BC6" w:rsidTr="00C96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af"/>
              <w:widowControl w:val="0"/>
              <w:spacing w:line="276" w:lineRule="auto"/>
              <w:ind w:firstLine="0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ЛР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Форма проведения 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занятий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часы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Срок</w:t>
            </w:r>
          </w:p>
          <w:p w:rsidR="002A4BC6" w:rsidRDefault="002A4BC6" w:rsidP="004D4798">
            <w:pPr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(неделя)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Формы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Баллы</w:t>
            </w:r>
          </w:p>
          <w:p w:rsidR="002A4BC6" w:rsidRDefault="002A4BC6" w:rsidP="004D4798">
            <w:pPr>
              <w:spacing w:line="276" w:lineRule="auto"/>
              <w:ind w:firstLine="0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eastAsia="en-US"/>
              </w:rPr>
              <w:t>(мин</w:t>
            </w:r>
            <w:r>
              <w:rPr>
                <w:b/>
                <w:szCs w:val="24"/>
                <w:lang w:val="en-US" w:eastAsia="en-US"/>
              </w:rPr>
              <w:t>/</w:t>
            </w:r>
          </w:p>
          <w:p w:rsidR="002A4BC6" w:rsidRDefault="002A4BC6" w:rsidP="004D4798">
            <w:pPr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макс)</w:t>
            </w:r>
          </w:p>
        </w:tc>
      </w:tr>
      <w:tr w:rsidR="002A4BC6" w:rsidTr="004D4798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before="120" w:after="60"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 w:rsidRPr="001D0E99">
              <w:rPr>
                <w:b/>
                <w:lang w:eastAsia="en-US"/>
              </w:rPr>
              <w:t>8 с</w:t>
            </w:r>
            <w:r>
              <w:rPr>
                <w:b/>
                <w:lang w:eastAsia="en-US"/>
              </w:rPr>
              <w:t>еместр</w:t>
            </w:r>
          </w:p>
        </w:tc>
      </w:tr>
      <w:tr w:rsidR="00633195" w:rsidTr="00C969D9">
        <w:trPr>
          <w:trHeight w:val="38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af"/>
              <w:widowControl w:val="0"/>
              <w:spacing w:line="276" w:lineRule="auto"/>
              <w:ind w:firstLine="0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pStyle w:val="34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Модуль 1.</w:t>
            </w:r>
          </w:p>
          <w:p w:rsidR="002A4BC6" w:rsidRDefault="002A4BC6" w:rsidP="004D4798">
            <w:pPr>
              <w:pStyle w:val="34"/>
              <w:ind w:left="0" w:firstLine="0"/>
              <w:rPr>
                <w:i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Психология инженерной деятельности как отрасль психологического знания</w:t>
            </w:r>
          </w:p>
          <w:p w:rsidR="002A4BC6" w:rsidRDefault="002A4BC6" w:rsidP="004D4798">
            <w:pPr>
              <w:pStyle w:val="34"/>
              <w:ind w:left="0" w:firstLine="0"/>
              <w:rPr>
                <w:i/>
                <w:szCs w:val="24"/>
                <w:lang w:eastAsia="en-US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633195" w:rsidP="004D4798">
            <w:pPr>
              <w:pStyle w:val="af"/>
              <w:widowControl w:val="0"/>
              <w:spacing w:line="276" w:lineRule="auto"/>
              <w:ind w:firstLine="0"/>
              <w:rPr>
                <w:i w:val="0"/>
                <w:sz w:val="24"/>
                <w:szCs w:val="24"/>
                <w:lang w:eastAsia="en-US"/>
              </w:rPr>
            </w:pPr>
            <w:r w:rsidRPr="00C969D9">
              <w:rPr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633195" w:rsidP="004D4798">
            <w:pPr>
              <w:widowControl w:val="0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 w:rsidRPr="00C969D9">
              <w:rPr>
                <w:szCs w:val="24"/>
                <w:lang w:eastAsia="en-US"/>
              </w:rPr>
              <w:t>24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Pr="00C969D9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 w:rsidRPr="00C969D9">
              <w:rPr>
                <w:szCs w:val="24"/>
                <w:lang w:eastAsia="en-US"/>
              </w:rPr>
              <w:t>4</w:t>
            </w:r>
            <w:r w:rsidR="00633195" w:rsidRPr="00C969D9">
              <w:rPr>
                <w:szCs w:val="24"/>
                <w:lang w:eastAsia="en-US"/>
              </w:rPr>
              <w:t>2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pStyle w:val="34"/>
              <w:widowControl w:val="0"/>
              <w:spacing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1.Презентации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 Презентации</w:t>
            </w:r>
          </w:p>
          <w:p w:rsidR="002A4BC6" w:rsidRDefault="002A4BC6" w:rsidP="004D4798">
            <w:pPr>
              <w:pStyle w:val="34"/>
              <w:widowControl w:val="0"/>
              <w:spacing w:line="240" w:lineRule="auto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pStyle w:val="34"/>
              <w:widowControl w:val="0"/>
              <w:spacing w:line="240" w:lineRule="auto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pStyle w:val="34"/>
              <w:widowControl w:val="0"/>
              <w:spacing w:line="240" w:lineRule="auto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pStyle w:val="34"/>
              <w:widowControl w:val="0"/>
              <w:spacing w:line="240" w:lineRule="auto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pStyle w:val="34"/>
              <w:widowControl w:val="0"/>
              <w:spacing w:line="240" w:lineRule="auto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pStyle w:val="34"/>
              <w:widowControl w:val="0"/>
              <w:spacing w:line="240" w:lineRule="auto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pStyle w:val="34"/>
              <w:widowControl w:val="0"/>
              <w:spacing w:line="240" w:lineRule="auto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pStyle w:val="34"/>
              <w:widowControl w:val="0"/>
              <w:spacing w:line="240" w:lineRule="auto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pStyle w:val="34"/>
              <w:widowControl w:val="0"/>
              <w:spacing w:line="240" w:lineRule="auto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pStyle w:val="34"/>
              <w:widowControl w:val="0"/>
              <w:spacing w:line="240" w:lineRule="auto"/>
              <w:rPr>
                <w:szCs w:val="24"/>
                <w:lang w:eastAsia="en-US"/>
              </w:rPr>
            </w:pPr>
          </w:p>
          <w:p w:rsidR="002A4BC6" w:rsidRDefault="002A4BC6" w:rsidP="00633195">
            <w:pPr>
              <w:pStyle w:val="34"/>
              <w:widowControl w:val="0"/>
              <w:spacing w:line="240" w:lineRule="auto"/>
              <w:rPr>
                <w:szCs w:val="22"/>
                <w:lang w:eastAsia="en-US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af"/>
              <w:widowControl w:val="0"/>
              <w:spacing w:line="276" w:lineRule="auto"/>
              <w:ind w:firstLine="0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ОК-7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ПК-10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ПК-16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ОК-7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ПК-10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ПК-16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955060" w:rsidP="004D4798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line="276" w:lineRule="auto"/>
              <w:ind w:firstLine="0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Активность на лекциях, семинарах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F94A9C" w:rsidP="00F94A9C">
            <w:pPr>
              <w:pStyle w:val="Style74"/>
              <w:widowControl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  <w:r w:rsidR="002A4BC6" w:rsidRPr="00A447A6">
              <w:rPr>
                <w:bCs/>
                <w:sz w:val="22"/>
                <w:szCs w:val="22"/>
                <w:lang w:eastAsia="en-US"/>
              </w:rPr>
              <w:t xml:space="preserve"> / </w:t>
            </w: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633195" w:rsidTr="004D4798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after="60" w:line="276" w:lineRule="auto"/>
              <w:ind w:firstLine="0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Творческие задания, устный опрос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881436" w:rsidP="00881436">
            <w:pPr>
              <w:pStyle w:val="Style74"/>
              <w:widowControl/>
              <w:spacing w:line="276" w:lineRule="auto"/>
              <w:jc w:val="center"/>
              <w:rPr>
                <w:rFonts w:eastAsia="PMingLiU"/>
                <w:bCs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eastAsia="en-US"/>
              </w:rPr>
              <w:t>6</w:t>
            </w:r>
            <w:r w:rsidR="002A4BC6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/ </w:t>
            </w:r>
            <w:r w:rsidR="00F94A9C">
              <w:rPr>
                <w:rFonts w:eastAsia="PMingLiU"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633195" w:rsidTr="004D4798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before="60" w:line="276" w:lineRule="auto"/>
              <w:ind w:firstLine="0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 xml:space="preserve">Рубежный </w:t>
            </w:r>
          </w:p>
          <w:p w:rsidR="002A4BC6" w:rsidRDefault="002A4BC6" w:rsidP="004D4798">
            <w:pPr>
              <w:spacing w:after="60" w:line="276" w:lineRule="auto"/>
              <w:ind w:firstLine="0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контроль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FD3AC4" w:rsidP="00F94A9C">
            <w:pPr>
              <w:pStyle w:val="Style74"/>
              <w:widowControl/>
              <w:spacing w:line="276" w:lineRule="auto"/>
              <w:jc w:val="center"/>
              <w:rPr>
                <w:rFonts w:eastAsia="PMingLiU"/>
                <w:bCs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eastAsia="en-US"/>
              </w:rPr>
              <w:t>10</w:t>
            </w:r>
            <w:r w:rsidR="002A4BC6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/ 1</w:t>
            </w:r>
            <w:r w:rsidR="00F94A9C">
              <w:rPr>
                <w:rFonts w:eastAsia="PMingLiU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633195" w:rsidTr="004D4798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 xml:space="preserve">ИТОГО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F94A9C" w:rsidP="00881436">
            <w:pPr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PMingLiU"/>
                <w:b/>
                <w:sz w:val="22"/>
                <w:szCs w:val="22"/>
                <w:lang w:eastAsia="en-US"/>
              </w:rPr>
              <w:t>2</w:t>
            </w:r>
            <w:r w:rsidR="00881436">
              <w:rPr>
                <w:rFonts w:eastAsia="PMingLiU"/>
                <w:b/>
                <w:sz w:val="22"/>
                <w:szCs w:val="22"/>
                <w:lang w:eastAsia="en-US"/>
              </w:rPr>
              <w:t>1</w:t>
            </w:r>
            <w:r w:rsidR="002A4BC6">
              <w:rPr>
                <w:rFonts w:eastAsia="PMingLiU"/>
                <w:b/>
                <w:sz w:val="22"/>
                <w:szCs w:val="22"/>
                <w:lang w:eastAsia="en-US"/>
              </w:rPr>
              <w:t xml:space="preserve"> / 3</w:t>
            </w:r>
            <w:r w:rsidR="00C969D9">
              <w:rPr>
                <w:rFonts w:eastAsia="PMingLiU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33195" w:rsidTr="00C969D9">
        <w:trPr>
          <w:trHeight w:val="31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34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Модуль 2.</w:t>
            </w:r>
          </w:p>
          <w:p w:rsidR="002A4BC6" w:rsidRDefault="002A4BC6" w:rsidP="004D4798">
            <w:pPr>
              <w:pStyle w:val="34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  <w:r w:rsidR="00633195">
              <w:rPr>
                <w:lang w:eastAsia="en-US"/>
              </w:rPr>
              <w:t>,</w:t>
            </w:r>
          </w:p>
          <w:p w:rsidR="002A4BC6" w:rsidRDefault="002A4BC6" w:rsidP="004D4798">
            <w:pPr>
              <w:pStyle w:val="34"/>
              <w:ind w:left="0" w:firstLine="0"/>
              <w:rPr>
                <w:i/>
                <w:szCs w:val="24"/>
                <w:lang w:eastAsia="en-US"/>
              </w:rPr>
            </w:pPr>
            <w:r>
              <w:rPr>
                <w:lang w:eastAsia="en-US"/>
              </w:rPr>
              <w:t xml:space="preserve">функции </w:t>
            </w:r>
            <w:r w:rsidR="00633195">
              <w:rPr>
                <w:lang w:eastAsia="en-US"/>
              </w:rPr>
              <w:t xml:space="preserve">и перспективы развития  </w:t>
            </w:r>
            <w:r>
              <w:rPr>
                <w:lang w:eastAsia="en-US"/>
              </w:rPr>
              <w:t>инженерной психологии</w:t>
            </w:r>
          </w:p>
          <w:p w:rsidR="002A4BC6" w:rsidRDefault="002A4BC6" w:rsidP="004D4798">
            <w:pPr>
              <w:spacing w:line="276" w:lineRule="auto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633195" w:rsidP="004D4798">
            <w:pPr>
              <w:widowControl w:val="0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 w:rsidRPr="00C969D9">
              <w:rPr>
                <w:szCs w:val="24"/>
                <w:lang w:eastAsia="en-US"/>
              </w:rPr>
              <w:t>6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633195" w:rsidP="00633195">
            <w:pPr>
              <w:pStyle w:val="af"/>
              <w:widowControl w:val="0"/>
              <w:spacing w:line="276" w:lineRule="auto"/>
              <w:ind w:firstLine="0"/>
              <w:rPr>
                <w:i w:val="0"/>
                <w:sz w:val="24"/>
                <w:szCs w:val="24"/>
                <w:lang w:eastAsia="en-US"/>
              </w:rPr>
            </w:pPr>
            <w:r w:rsidRPr="00C969D9">
              <w:rPr>
                <w:i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Pr="00C969D9" w:rsidRDefault="002A4BC6" w:rsidP="004D4798">
            <w:pPr>
              <w:pStyle w:val="af"/>
              <w:widowControl w:val="0"/>
              <w:spacing w:line="276" w:lineRule="auto"/>
              <w:ind w:firstLine="0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C969D9" w:rsidRDefault="002A4BC6" w:rsidP="004D4798">
            <w:pPr>
              <w:pStyle w:val="af"/>
              <w:widowControl w:val="0"/>
              <w:spacing w:line="276" w:lineRule="auto"/>
              <w:ind w:firstLine="0"/>
              <w:rPr>
                <w:i w:val="0"/>
                <w:sz w:val="24"/>
                <w:szCs w:val="24"/>
                <w:lang w:eastAsia="en-US"/>
              </w:rPr>
            </w:pPr>
            <w:r w:rsidRPr="00C969D9">
              <w:rPr>
                <w:i w:val="0"/>
                <w:sz w:val="24"/>
                <w:szCs w:val="24"/>
                <w:lang w:eastAsia="en-US"/>
              </w:rPr>
              <w:t>4</w:t>
            </w:r>
            <w:r w:rsidR="00633195" w:rsidRPr="00C969D9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ОК-7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ПК-10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ПК-16</w:t>
            </w:r>
          </w:p>
          <w:p w:rsidR="002A4BC6" w:rsidRDefault="002A4BC6" w:rsidP="004D4798">
            <w:pPr>
              <w:spacing w:line="276" w:lineRule="auto"/>
              <w:ind w:firstLine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ОК-7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ПК-10</w:t>
            </w:r>
          </w:p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ПК-16</w:t>
            </w:r>
          </w:p>
          <w:p w:rsidR="002A4BC6" w:rsidRDefault="002A4BC6" w:rsidP="004D4798">
            <w:pPr>
              <w:spacing w:line="276" w:lineRule="auto"/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line="480" w:lineRule="auto"/>
              <w:ind w:firstLine="0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after="60" w:line="276" w:lineRule="auto"/>
              <w:ind w:firstLine="0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Активность на лекциях, семинарах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Pr="00FD3AC4" w:rsidRDefault="00FD3AC4" w:rsidP="00FD3AC4">
            <w:pPr>
              <w:pStyle w:val="Style74"/>
              <w:widowControl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  <w:r w:rsidR="002A4BC6">
              <w:rPr>
                <w:bCs/>
                <w:sz w:val="22"/>
                <w:szCs w:val="22"/>
                <w:lang w:val="en-US" w:eastAsia="en-US"/>
              </w:rPr>
              <w:t xml:space="preserve"> / </w:t>
            </w: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633195" w:rsidTr="00C969D9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after="60" w:line="276" w:lineRule="auto"/>
              <w:ind w:firstLine="0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Творческие задания, устный опрос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881436" w:rsidP="00881436">
            <w:pPr>
              <w:pStyle w:val="Style74"/>
              <w:widowControl/>
              <w:spacing w:line="276" w:lineRule="auto"/>
              <w:jc w:val="center"/>
              <w:rPr>
                <w:rFonts w:eastAsia="PMingLiU"/>
                <w:bCs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eastAsia="en-US"/>
              </w:rPr>
              <w:t>6</w:t>
            </w:r>
            <w:r w:rsidR="002A4BC6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/</w:t>
            </w:r>
            <w:r w:rsidR="00FD3AC4">
              <w:rPr>
                <w:rFonts w:eastAsia="PMingLiU"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633195" w:rsidTr="00C969D9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before="60" w:line="276" w:lineRule="auto"/>
              <w:ind w:firstLine="0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 xml:space="preserve">Рубежный </w:t>
            </w:r>
          </w:p>
          <w:p w:rsidR="002A4BC6" w:rsidRDefault="002A4BC6" w:rsidP="004D4798">
            <w:pPr>
              <w:spacing w:after="60" w:line="276" w:lineRule="auto"/>
              <w:ind w:firstLine="0"/>
              <w:jc w:val="center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контроль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FD3AC4" w:rsidP="00FD3AC4">
            <w:pPr>
              <w:pStyle w:val="Style74"/>
              <w:widowControl/>
              <w:spacing w:line="276" w:lineRule="auto"/>
              <w:jc w:val="center"/>
              <w:rPr>
                <w:rFonts w:eastAsia="PMingLiU"/>
                <w:bCs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eastAsia="en-US"/>
              </w:rPr>
              <w:t>10</w:t>
            </w:r>
            <w:r w:rsidR="002A4BC6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/ 1</w:t>
            </w:r>
            <w:r>
              <w:rPr>
                <w:rFonts w:eastAsia="PMingLiU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633195" w:rsidTr="004D4798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 xml:space="preserve">ИТОГО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F94A9C" w:rsidP="00881436">
            <w:pPr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PMingLiU"/>
                <w:b/>
                <w:sz w:val="22"/>
                <w:szCs w:val="22"/>
                <w:lang w:eastAsia="en-US"/>
              </w:rPr>
              <w:t>2</w:t>
            </w:r>
            <w:r w:rsidR="00881436">
              <w:rPr>
                <w:rFonts w:eastAsia="PMingLiU"/>
                <w:b/>
                <w:sz w:val="22"/>
                <w:szCs w:val="22"/>
                <w:lang w:eastAsia="en-US"/>
              </w:rPr>
              <w:t>1</w:t>
            </w:r>
            <w:r w:rsidR="002A4BC6">
              <w:rPr>
                <w:rFonts w:eastAsia="PMingLiU"/>
                <w:b/>
                <w:sz w:val="22"/>
                <w:szCs w:val="22"/>
                <w:lang w:eastAsia="en-US"/>
              </w:rPr>
              <w:t xml:space="preserve"> / 3</w:t>
            </w:r>
            <w:r w:rsidR="00C969D9">
              <w:rPr>
                <w:rFonts w:eastAsia="PMingLiU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33195" w:rsidTr="004D4798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rStyle w:val="FontStyle14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Style74"/>
              <w:widowControl/>
              <w:spacing w:before="120" w:line="276" w:lineRule="auto"/>
              <w:jc w:val="center"/>
              <w:rPr>
                <w:rFonts w:eastAsia="PMingLiU"/>
                <w:b/>
                <w:bCs/>
                <w:szCs w:val="22"/>
                <w:lang w:eastAsia="en-US"/>
              </w:rPr>
            </w:pPr>
            <w:r>
              <w:rPr>
                <w:rFonts w:eastAsia="PMingLiU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881436">
            <w:pPr>
              <w:pStyle w:val="Style74"/>
              <w:widowControl/>
              <w:spacing w:before="120" w:line="276" w:lineRule="auto"/>
              <w:jc w:val="center"/>
              <w:rPr>
                <w:rFonts w:eastAsia="PMingLiU"/>
                <w:b/>
                <w:szCs w:val="22"/>
                <w:lang w:eastAsia="en-US"/>
              </w:rPr>
            </w:pPr>
            <w:r>
              <w:rPr>
                <w:rFonts w:eastAsia="PMingLiU"/>
                <w:b/>
                <w:sz w:val="22"/>
                <w:szCs w:val="22"/>
                <w:lang w:eastAsia="en-US"/>
              </w:rPr>
              <w:t>4</w:t>
            </w:r>
            <w:r w:rsidR="00881436">
              <w:rPr>
                <w:rFonts w:eastAsia="PMingLiU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PMingLiU"/>
                <w:b/>
                <w:sz w:val="22"/>
                <w:szCs w:val="22"/>
                <w:lang w:val="en-US" w:eastAsia="en-US"/>
              </w:rPr>
              <w:t xml:space="preserve"> / </w:t>
            </w:r>
            <w:r w:rsidR="00C969D9">
              <w:rPr>
                <w:rFonts w:eastAsia="PMingLiU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eastAsia="PMingLiU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81436" w:rsidTr="00C969D9">
        <w:trPr>
          <w:trHeight w:val="67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36" w:rsidRDefault="00881436" w:rsidP="004D47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36" w:rsidRDefault="00881436" w:rsidP="004D4798">
            <w:pPr>
              <w:spacing w:line="276" w:lineRule="auto"/>
              <w:ind w:firstLine="0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36" w:rsidRDefault="0088143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36" w:rsidRDefault="00881436" w:rsidP="004D4798">
            <w:pPr>
              <w:widowControl w:val="0"/>
              <w:spacing w:line="276" w:lineRule="auto"/>
              <w:ind w:right="-108"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36" w:rsidRDefault="0088143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36" w:rsidRDefault="0088143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36" w:rsidRDefault="00881436" w:rsidP="004D4798">
            <w:pPr>
              <w:pStyle w:val="34"/>
              <w:widowControl w:val="0"/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36" w:rsidRDefault="00881436" w:rsidP="004D4798">
            <w:pPr>
              <w:pStyle w:val="34"/>
              <w:widowControl w:val="0"/>
              <w:spacing w:line="240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36" w:rsidRDefault="00881436" w:rsidP="004D4798">
            <w:pPr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36" w:rsidRDefault="00881436" w:rsidP="004D4798">
            <w:pPr>
              <w:spacing w:before="40" w:after="40"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36" w:rsidRDefault="00881436" w:rsidP="004D4798">
            <w:pPr>
              <w:pStyle w:val="Style74"/>
              <w:widowControl/>
              <w:spacing w:before="120" w:line="276" w:lineRule="auto"/>
              <w:jc w:val="center"/>
              <w:rPr>
                <w:rFonts w:eastAsia="PMingLiU"/>
                <w:b/>
                <w:bCs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36" w:rsidRDefault="00881436" w:rsidP="00881436">
            <w:pPr>
              <w:pStyle w:val="Style74"/>
              <w:widowControl/>
              <w:spacing w:before="120" w:line="276" w:lineRule="auto"/>
              <w:rPr>
                <w:rFonts w:eastAsia="PMingLiU"/>
                <w:b/>
                <w:szCs w:val="22"/>
                <w:lang w:eastAsia="en-US"/>
              </w:rPr>
            </w:pPr>
            <w:r>
              <w:rPr>
                <w:rFonts w:eastAsia="PMingLiU"/>
                <w:b/>
                <w:szCs w:val="22"/>
                <w:lang w:eastAsia="en-US"/>
              </w:rPr>
              <w:t>18/30</w:t>
            </w:r>
          </w:p>
        </w:tc>
      </w:tr>
      <w:tr w:rsidR="00633195" w:rsidTr="00C969D9">
        <w:trPr>
          <w:trHeight w:val="67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spacing w:line="276" w:lineRule="auto"/>
              <w:ind w:firstLine="0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right="-108"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pStyle w:val="34"/>
              <w:widowControl w:val="0"/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34"/>
              <w:widowControl w:val="0"/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spacing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spacing w:before="40" w:after="40" w:line="276" w:lineRule="auto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pStyle w:val="Style74"/>
              <w:widowControl/>
              <w:spacing w:before="120" w:line="276" w:lineRule="auto"/>
              <w:jc w:val="center"/>
              <w:rPr>
                <w:rFonts w:eastAsia="PMingLiU"/>
                <w:b/>
                <w:bCs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881436" w:rsidP="004D4798">
            <w:pPr>
              <w:pStyle w:val="Style74"/>
              <w:widowControl/>
              <w:spacing w:before="120" w:line="276" w:lineRule="auto"/>
              <w:jc w:val="center"/>
              <w:rPr>
                <w:rFonts w:eastAsia="PMingLiU"/>
                <w:b/>
                <w:szCs w:val="22"/>
                <w:lang w:eastAsia="en-US"/>
              </w:rPr>
            </w:pPr>
            <w:r>
              <w:rPr>
                <w:rFonts w:eastAsia="PMingLiU"/>
                <w:b/>
                <w:szCs w:val="22"/>
                <w:lang w:eastAsia="en-US"/>
              </w:rPr>
              <w:t>60/100</w:t>
            </w:r>
          </w:p>
        </w:tc>
      </w:tr>
    </w:tbl>
    <w:p w:rsidR="002A4BC6" w:rsidRDefault="002A4BC6" w:rsidP="002A4BC6">
      <w:pPr>
        <w:widowControl w:val="0"/>
        <w:ind w:firstLine="0"/>
        <w:jc w:val="both"/>
        <w:rPr>
          <w:b/>
        </w:rPr>
      </w:pPr>
    </w:p>
    <w:p w:rsidR="002A4BC6" w:rsidRDefault="002A4BC6" w:rsidP="002A4BC6">
      <w:pPr>
        <w:widowControl w:val="0"/>
        <w:ind w:firstLine="0"/>
        <w:jc w:val="both"/>
        <w:rPr>
          <w:b/>
        </w:rPr>
      </w:pPr>
    </w:p>
    <w:p w:rsidR="002A4BC6" w:rsidRPr="00624A92" w:rsidRDefault="002A4BC6" w:rsidP="002A4BC6">
      <w:pPr>
        <w:pStyle w:val="af6"/>
        <w:tabs>
          <w:tab w:val="left" w:pos="0"/>
        </w:tabs>
        <w:ind w:left="0" w:right="0" w:firstLine="720"/>
        <w:rPr>
          <w:b w:val="0"/>
          <w:sz w:val="24"/>
          <w:szCs w:val="24"/>
        </w:rPr>
      </w:pPr>
    </w:p>
    <w:p w:rsidR="002A4BC6" w:rsidRDefault="002A4BC6" w:rsidP="002A4BC6">
      <w:pPr>
        <w:widowControl w:val="0"/>
        <w:jc w:val="center"/>
      </w:pPr>
    </w:p>
    <w:p w:rsidR="002A4BC6" w:rsidRDefault="002A4BC6" w:rsidP="002A4BC6">
      <w:pPr>
        <w:ind w:firstLine="0"/>
        <w:sectPr w:rsidR="002A4BC6">
          <w:pgSz w:w="16820" w:h="11900" w:orient="landscape"/>
          <w:pgMar w:top="851" w:right="1134" w:bottom="1418" w:left="1134" w:header="720" w:footer="794" w:gutter="0"/>
          <w:cols w:space="720"/>
        </w:sectPr>
      </w:pPr>
    </w:p>
    <w:p w:rsidR="002A4BC6" w:rsidRDefault="002A4BC6" w:rsidP="002A4BC6">
      <w:pPr>
        <w:pStyle w:val="Style60"/>
        <w:spacing w:line="240" w:lineRule="auto"/>
        <w:ind w:firstLine="0"/>
        <w:rPr>
          <w:rStyle w:val="FontStyle141"/>
          <w:i w:val="0"/>
          <w:sz w:val="28"/>
          <w:szCs w:val="28"/>
        </w:rPr>
      </w:pPr>
      <w:r>
        <w:rPr>
          <w:rStyle w:val="FontStyle141"/>
          <w:i w:val="0"/>
          <w:sz w:val="28"/>
          <w:szCs w:val="28"/>
        </w:rPr>
        <w:lastRenderedPageBreak/>
        <w:t>Содержание дисциплины, структурированное по разделам (темам)</w:t>
      </w:r>
    </w:p>
    <w:p w:rsidR="002A4BC6" w:rsidRDefault="002A4BC6" w:rsidP="002A4BC6">
      <w:pPr>
        <w:widowControl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788"/>
        <w:gridCol w:w="973"/>
      </w:tblGrid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Style101"/>
              <w:widowControl/>
              <w:autoSpaceDE/>
              <w:adjustRightInd/>
              <w:spacing w:before="120" w:line="240" w:lineRule="auto"/>
              <w:ind w:hanging="40"/>
              <w:jc w:val="center"/>
              <w:rPr>
                <w:rStyle w:val="FontStyle134"/>
              </w:rPr>
            </w:pPr>
            <w:r>
              <w:rPr>
                <w:rStyle w:val="FontStyle134"/>
                <w:lang w:eastAsia="en-US"/>
              </w:rPr>
              <w:t>№ п/п</w:t>
            </w:r>
          </w:p>
          <w:p w:rsidR="002A4BC6" w:rsidRDefault="002A4BC6" w:rsidP="004D4798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spacing w:before="120" w:line="276" w:lineRule="auto"/>
              <w:ind w:hanging="40"/>
              <w:jc w:val="center"/>
              <w:rPr>
                <w:rStyle w:val="FontStyle134"/>
                <w:szCs w:val="24"/>
              </w:rPr>
            </w:pPr>
            <w:r>
              <w:rPr>
                <w:rStyle w:val="FontStyle134"/>
                <w:szCs w:val="24"/>
                <w:lang w:eastAsia="en-US"/>
              </w:rPr>
              <w:t>Наименование раздела / модуля дисциплины</w:t>
            </w:r>
          </w:p>
          <w:p w:rsidR="002A4BC6" w:rsidRDefault="002A4BC6" w:rsidP="004D4798">
            <w:pPr>
              <w:spacing w:before="120" w:line="276" w:lineRule="auto"/>
              <w:ind w:hanging="40"/>
              <w:jc w:val="center"/>
              <w:rPr>
                <w:rStyle w:val="FontStyle134"/>
                <w:szCs w:val="24"/>
                <w:lang w:eastAsia="en-US"/>
              </w:rPr>
            </w:pPr>
            <w:r>
              <w:rPr>
                <w:rStyle w:val="FontStyle134"/>
                <w:lang w:eastAsia="en-US"/>
              </w:rPr>
              <w:t>Содержание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</w:rPr>
            </w:pPr>
            <w:r>
              <w:rPr>
                <w:rStyle w:val="FontStyle142"/>
                <w:b/>
                <w:lang w:eastAsia="en-US"/>
              </w:rPr>
              <w:t>1.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BC6" w:rsidRPr="00CB4427" w:rsidRDefault="002A4BC6" w:rsidP="004D4798">
            <w:pPr>
              <w:pStyle w:val="34"/>
              <w:ind w:left="0" w:firstLine="0"/>
              <w:rPr>
                <w:b/>
                <w:i/>
                <w:sz w:val="28"/>
                <w:szCs w:val="28"/>
                <w:lang w:eastAsia="en-US"/>
              </w:rPr>
            </w:pPr>
            <w:r w:rsidRPr="00CB4427">
              <w:rPr>
                <w:b/>
                <w:i/>
                <w:sz w:val="28"/>
                <w:szCs w:val="28"/>
                <w:lang w:eastAsia="en-US"/>
              </w:rPr>
              <w:t>Психология инженерной деятельности как отрасль психологического знания</w:t>
            </w:r>
          </w:p>
          <w:p w:rsidR="002A4BC6" w:rsidRDefault="002A4BC6" w:rsidP="004D4798">
            <w:pPr>
              <w:pStyle w:val="34"/>
              <w:ind w:left="0" w:firstLine="0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60"/>
              <w:spacing w:before="60" w:after="60"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Лекции 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>Л1.1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shd w:val="clear" w:color="auto" w:fill="FFFFFF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Исторические предпосылки возникновения и этапы развития психологии инженерной деятельности</w:t>
            </w:r>
          </w:p>
          <w:p w:rsidR="002A4BC6" w:rsidRPr="00336CCE" w:rsidRDefault="002A4BC6" w:rsidP="004D4798">
            <w:pPr>
              <w:ind w:firstLine="0"/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В 20-х годах 20 века в связи с бурным развитием техники появилась инженерная психология. Еще в гг. в</w:t>
            </w:r>
            <w:r w:rsidRPr="00336CCE">
              <w:rPr>
                <w:bCs/>
                <w:color w:val="000000"/>
                <w:szCs w:val="24"/>
              </w:rPr>
              <w:t> психологии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(особенно в авиационной) проводились исследова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ния, подготовившие почву для “официального рождения”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инже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 xml:space="preserve">нерной психологии. Инициаторами создания инженерно-психологического направления выступали американские и английские психологи А. </w:t>
            </w:r>
            <w:proofErr w:type="spellStart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Чапанис</w:t>
            </w:r>
            <w:proofErr w:type="spellEnd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Мак-Фердан</w:t>
            </w:r>
            <w:proofErr w:type="spellEnd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, У. </w:t>
            </w:r>
            <w:proofErr w:type="spellStart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Гарнер</w:t>
            </w:r>
            <w:proofErr w:type="spellEnd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, Д. </w:t>
            </w:r>
            <w:proofErr w:type="spellStart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Бронбет</w:t>
            </w:r>
            <w:proofErr w:type="spellEnd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и др.</w:t>
            </w:r>
          </w:p>
          <w:p w:rsidR="002A4BC6" w:rsidRPr="00336CCE" w:rsidRDefault="002A4BC6" w:rsidP="004D4798">
            <w:pPr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В России официальное возникновение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инженерной</w:t>
            </w:r>
            <w:r w:rsidRPr="00336CCE">
              <w:rPr>
                <w:bCs/>
                <w:color w:val="000000"/>
                <w:szCs w:val="24"/>
              </w:rPr>
              <w:t> психологии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принято связывать с организацией в октябре 1959г. в </w:t>
            </w:r>
            <w:proofErr w:type="gramStart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ЛГУ</w:t>
            </w:r>
            <w:proofErr w:type="gramEnd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лаборатории индустри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альной</w:t>
            </w:r>
            <w:r w:rsidRPr="00336CCE">
              <w:rPr>
                <w:bCs/>
                <w:color w:val="000000"/>
                <w:szCs w:val="24"/>
              </w:rPr>
              <w:t> психологии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, руководителем которой был Б. Ломов. Широкую известность получила вышедшая в 1963 г. в издательстве Ленинградского университета моногра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фия Б. Ломова “Человек и техника”. Она явилась программным научным трудом, послужившим толчком к проведению широ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ких исследований по основополагающим теоретическим и при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кладным вопросам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i/>
                <w:iCs/>
                <w:color w:val="000000"/>
                <w:szCs w:val="24"/>
              </w:rPr>
              <w:t>инженерной психологии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  <w:p w:rsidR="002A4BC6" w:rsidRPr="00336CCE" w:rsidRDefault="002A4BC6" w:rsidP="004D4798">
            <w:pPr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На начальных этапах основная линия разработок: "от машины к человеку", где и сам человек описывается в терминах техники - как элемент, придаток машины.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В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нима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ние исследователей было сосредоточено на решении коренных вопросов, связанных с изучением психологических закономер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ностей приема и переработки человеком поступающей инфор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мации, принятием решения, осуществлением управляющих воз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действий,</w:t>
            </w:r>
            <w:r w:rsidRPr="00336CCE">
              <w:rPr>
                <w:bCs/>
                <w:color w:val="000000"/>
                <w:szCs w:val="24"/>
              </w:rPr>
              <w:t> </w:t>
            </w:r>
            <w:hyperlink r:id="rId17" w:tooltip="Оптимальное распределение" w:history="1">
              <w:r w:rsidRPr="00336CCE">
                <w:rPr>
                  <w:bCs/>
                  <w:szCs w:val="24"/>
                </w:rPr>
                <w:t>оптимальным распределением</w:t>
              </w:r>
            </w:hyperlink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функций в системах “человек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-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машина”, разработкой психологических требований к элементам техники, рабочего места человека и др.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О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сновное внимание уделялось вопросам строения человеческого тела и динамики рабочих движений. На основе данных биомеханики и антропометрии разрабатывались рекомендации, относящиеся лишь к форме и размерам рабочего места человека и используемого им инструмента.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br/>
              <w:t>Затем объектом исследования становятся физиологические свойства работающего человека. Рекомендации, вытекающие из данных физиологии труда, относятся уже не только к оформлению рабочего места, но и к режиму рабочего дня, организации рабочих движений, к борьбе с утомлением. Предпринимались попытки оценить различные виды труда с точки зрения тех требований, которые они предъявляют человеческому организму.</w:t>
            </w:r>
          </w:p>
          <w:p w:rsidR="002A4BC6" w:rsidRDefault="002A4BC6" w:rsidP="004D4798">
            <w:pPr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Этот этап развития</w:t>
            </w:r>
            <w:r w:rsidRPr="00336CCE">
              <w:rPr>
                <w:bCs/>
                <w:color w:val="000000"/>
                <w:szCs w:val="24"/>
              </w:rPr>
              <w:t> инженерной психологии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называют этапом активного накопления эмпирического материала, который впоследствии лег в основу соответствующих практических и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hyperlink r:id="rId18" w:tooltip="Методические рекомендации" w:history="1">
              <w:r w:rsidRPr="00336CCE">
                <w:rPr>
                  <w:bCs/>
                  <w:szCs w:val="24"/>
                </w:rPr>
                <w:t>методических рекомендаций</w:t>
              </w:r>
            </w:hyperlink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, инженерно-психологических нормативов, прак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 xml:space="preserve">тических 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lastRenderedPageBreak/>
              <w:t>пособий, справочников, учебников, монографий.</w:t>
            </w:r>
          </w:p>
          <w:p w:rsidR="002A4BC6" w:rsidRDefault="002A4BC6" w:rsidP="004D4798">
            <w:pPr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Как самостоятельная наука инженерная психология первоначально развивалась как направление традиционной психологии труда, основным объектом которой было исследование непосредственного взаимодействия человека с предметами и орудиями труда (инструменты, станок, конвейер, средства транспорта и т. п.). Задачи инженерной психологии сводились в основном к критическому анализу ошибок проектирования оборудования или подготовке операторов, выявлению факторов, влияющих на эффективность систем "человек-машина". Были выработаны полезные рекомендации по рациональному конструированию пультов управления, шкал приборов, средств индикации и т. п.</w:t>
            </w:r>
          </w:p>
          <w:p w:rsidR="002A4BC6" w:rsidRPr="00336CCE" w:rsidRDefault="002A4BC6" w:rsidP="004D4798">
            <w:pPr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В 50-х гг. были определены в общих чертах закономерности приема и переработки информации человеком, а в 60-х гг.- общие принципы организации взаимодействия человека с ЭВМ. Выработанные рекомендации нашли практическое применение при автоматизации процессов управления на производстве, в авиации, космонавтике и т. д.</w:t>
            </w:r>
          </w:p>
          <w:p w:rsidR="002A4BC6" w:rsidRPr="00336CCE" w:rsidRDefault="002A4BC6" w:rsidP="004D4798">
            <w:pPr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На рубеже 60-70-х годов инженерная психология выходит на новый этап своего развития. На первое место выходит "антропоцентрический" подход (меняется вектор разработок: "от человека к машине", где человек все больше рассматривается как субъект труда, а техника - это средство его же труда)</w:t>
            </w:r>
            <w:proofErr w:type="gramStart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.Н</w:t>
            </w:r>
            <w:proofErr w:type="gramEnd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а этом этапе в инженерной психологии происходит заметный и принципиальный поворот от так называемого </w:t>
            </w:r>
            <w:proofErr w:type="spellStart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среднерасчетного</w:t>
            </w:r>
            <w:proofErr w:type="spellEnd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 (по сути обезличенного) человека к конкретному человеку за пультом управления с его индивидуальным своеобразием.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i/>
                <w:iCs/>
                <w:color w:val="000000"/>
                <w:szCs w:val="24"/>
              </w:rPr>
              <w:t>Инженерная психология</w:t>
            </w:r>
            <w:r>
              <w:rPr>
                <w:bCs/>
                <w:i/>
                <w:iCs/>
                <w:color w:val="000000"/>
                <w:szCs w:val="24"/>
              </w:rPr>
              <w:t xml:space="preserve"> 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пере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ходит к изучению широкого круга проблем, касающихся чело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века как личности и индивида, а также как субъекта труда, об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щения и познания.</w:t>
            </w:r>
          </w:p>
          <w:p w:rsidR="002A4BC6" w:rsidRDefault="002A4BC6" w:rsidP="004D4798">
            <w:pPr>
              <w:jc w:val="both"/>
              <w:textAlignment w:val="baseline"/>
              <w:rPr>
                <w:b/>
                <w:lang w:eastAsia="en-US"/>
              </w:rPr>
            </w:pP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В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инженерной психологии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начинается процесс аккумуляции научного знания, формирования оригинальных авторских концепций, более глубоко и широко начинают осмыс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ляться ее методологические основания.</w:t>
            </w:r>
          </w:p>
          <w:p w:rsidR="002A4BC6" w:rsidRDefault="002A4BC6" w:rsidP="004D4798">
            <w:pPr>
              <w:shd w:val="clear" w:color="auto" w:fill="FFFFFF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 ч 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lastRenderedPageBreak/>
              <w:t>Л1.2</w:t>
            </w: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ind w:firstLine="24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Цели, предмет и объект изучения психологии инженерной деятельности</w:t>
            </w:r>
          </w:p>
          <w:p w:rsidR="002A4BC6" w:rsidRDefault="002A4BC6" w:rsidP="004D4798">
            <w:pPr>
              <w:pStyle w:val="aa"/>
              <w:jc w:val="both"/>
            </w:pPr>
            <w:r w:rsidRPr="00BE73A3">
              <w:rPr>
                <w:bCs/>
              </w:rPr>
              <w:t>Инженерная психология</w:t>
            </w:r>
            <w:r>
              <w:rPr>
                <w:b/>
                <w:bCs/>
              </w:rPr>
              <w:t xml:space="preserve"> </w:t>
            </w:r>
            <w:r w:rsidRPr="00BE73A3">
              <w:t> </w:t>
            </w:r>
            <w:r>
              <w:t xml:space="preserve">- </w:t>
            </w:r>
            <w:r w:rsidRPr="00BE73A3">
              <w:t xml:space="preserve">отрасль </w:t>
            </w:r>
            <w:hyperlink r:id="rId19" w:tooltip="Психология" w:history="1">
              <w:r w:rsidRPr="00BE73A3">
                <w:rPr>
                  <w:rStyle w:val="a8"/>
                  <w:color w:val="auto"/>
                  <w:u w:val="none"/>
                </w:rPr>
                <w:t>психологии</w:t>
              </w:r>
            </w:hyperlink>
            <w:r w:rsidRPr="00BE73A3">
              <w:t xml:space="preserve">, исследующая процессы и средства информационного взаимодействия между </w:t>
            </w:r>
            <w:hyperlink r:id="rId20" w:tooltip="Человеко-машинный интерфейс" w:history="1">
              <w:r w:rsidRPr="00BE73A3">
                <w:rPr>
                  <w:rStyle w:val="a8"/>
                  <w:color w:val="auto"/>
                  <w:u w:val="none"/>
                </w:rPr>
                <w:t>человеком и машиной</w:t>
              </w:r>
            </w:hyperlink>
            <w:r w:rsidRPr="00BE73A3">
              <w:t xml:space="preserve">, а также техническими средствами автоматизации. </w:t>
            </w:r>
          </w:p>
          <w:p w:rsidR="002A4BC6" w:rsidRDefault="002A4BC6" w:rsidP="004D4798">
            <w:pPr>
              <w:pStyle w:val="aa"/>
              <w:jc w:val="both"/>
            </w:pPr>
            <w:r>
              <w:t>Объект изучения человек в процессе выполнения задач, связанных с инженерной деятельностью.</w:t>
            </w:r>
          </w:p>
          <w:p w:rsidR="002A4BC6" w:rsidRDefault="002A4BC6" w:rsidP="004D4798">
            <w:pPr>
              <w:pStyle w:val="aa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t xml:space="preserve">Предмет изучения - </w:t>
            </w:r>
            <w:r w:rsidRPr="00BE73A3">
              <w:t xml:space="preserve">процессы восприятия и переработки оперативной информации, </w:t>
            </w:r>
            <w:hyperlink r:id="rId21" w:tooltip="Принятие решений" w:history="1">
              <w:r w:rsidRPr="00BE73A3">
                <w:rPr>
                  <w:rStyle w:val="a8"/>
                  <w:color w:val="auto"/>
                  <w:u w:val="none"/>
                </w:rPr>
                <w:t>принятия решений</w:t>
              </w:r>
            </w:hyperlink>
            <w:r w:rsidRPr="00BE73A3">
              <w:t xml:space="preserve"> в условиях ограниченного времени, роста цены ошибочных действий</w:t>
            </w:r>
            <w:r>
              <w:t>. Деятельность человека-оператора в человеко-машинных системах.</w:t>
            </w:r>
            <w:r w:rsidRPr="00336CCE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2A4BC6" w:rsidRPr="00336CCE" w:rsidRDefault="002A4BC6" w:rsidP="004D4798">
            <w:pPr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Основными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i/>
                <w:iCs/>
                <w:color w:val="000000"/>
                <w:szCs w:val="24"/>
                <w:bdr w:val="none" w:sz="0" w:space="0" w:color="auto" w:frame="1"/>
              </w:rPr>
              <w:t>методологическими принципами инженерной психологии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являются:</w:t>
            </w:r>
          </w:p>
          <w:p w:rsidR="002A4BC6" w:rsidRDefault="002A4BC6" w:rsidP="004D4798">
            <w:pPr>
              <w:ind w:firstLine="0"/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- 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принцип</w:t>
            </w:r>
            <w:r w:rsidRPr="00336CCE">
              <w:rPr>
                <w:bCs/>
                <w:color w:val="000000"/>
                <w:szCs w:val="24"/>
              </w:rPr>
              <w:t> </w:t>
            </w:r>
            <w:proofErr w:type="spellStart"/>
            <w:r w:rsidR="005C67DC" w:rsidRPr="005C67DC">
              <w:fldChar w:fldCharType="begin"/>
            </w:r>
            <w:r w:rsidR="00637A04">
              <w:instrText xml:space="preserve"> HYPERLINK "http://pandia.ru/text/category/gumanizatciya/" \o "Гуманизация" </w:instrText>
            </w:r>
            <w:r w:rsidR="005C67DC" w:rsidRPr="005C67DC">
              <w:fldChar w:fldCharType="separate"/>
            </w:r>
            <w:r w:rsidRPr="00420C43">
              <w:rPr>
                <w:bCs/>
                <w:szCs w:val="24"/>
              </w:rPr>
              <w:t>гуманизации</w:t>
            </w:r>
            <w:proofErr w:type="spellEnd"/>
            <w:r w:rsidR="005C67DC">
              <w:rPr>
                <w:bCs/>
                <w:szCs w:val="24"/>
              </w:rPr>
              <w:fldChar w:fldCharType="end"/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труда (важно исходить из особенностей и интересов работника; ориентироваться на творческий характер труда); </w:t>
            </w:r>
          </w:p>
          <w:p w:rsidR="002A4BC6" w:rsidRDefault="002A4BC6" w:rsidP="004D4798">
            <w:pPr>
              <w:ind w:firstLine="0"/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lastRenderedPageBreak/>
              <w:t xml:space="preserve">- 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принцип активности оператора (предполагается, что оператор не просто перерабатывает информацию, а именно действует); </w:t>
            </w:r>
          </w:p>
          <w:p w:rsidR="002A4BC6" w:rsidRDefault="002A4BC6" w:rsidP="004D4798">
            <w:pPr>
              <w:ind w:firstLine="0"/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- 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принцип проектирования деятельности (предполагается, что сначала необходимо спроектировать деятельность самого человека, а затем и технические устройства); принцип последовательности (работа инженерного психолога важна на всех этапах: проектирования, производства и эксплуатации СЧМ); </w:t>
            </w:r>
          </w:p>
          <w:p w:rsidR="002A4BC6" w:rsidRPr="00336CCE" w:rsidRDefault="002A4BC6" w:rsidP="004D4798">
            <w:pPr>
              <w:ind w:firstLine="0"/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- 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принцип комплексности (необходимость развития междисциплинарных связей с другими науками).</w:t>
            </w:r>
          </w:p>
          <w:p w:rsidR="002A4BC6" w:rsidRPr="00336CCE" w:rsidRDefault="002A4BC6" w:rsidP="004D4798">
            <w:pPr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336CCE">
              <w:rPr>
                <w:bCs/>
                <w:i/>
                <w:iCs/>
                <w:color w:val="000000"/>
                <w:szCs w:val="24"/>
                <w:bdr w:val="none" w:sz="0" w:space="0" w:color="auto" w:frame="1"/>
              </w:rPr>
              <w:t>Основные теоретические концепции инженерной психологии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:</w:t>
            </w:r>
          </w:p>
          <w:p w:rsidR="002A4BC6" w:rsidRPr="00336CCE" w:rsidRDefault="002A4BC6" w:rsidP="004D4798">
            <w:pPr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i/>
                <w:iCs/>
                <w:color w:val="000000"/>
                <w:szCs w:val="24"/>
                <w:bdr w:val="none" w:sz="0" w:space="0" w:color="auto" w:frame="1"/>
              </w:rPr>
              <w:t>Основная концепция инженерной психологии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. Главная идея основной концепции - общность закономерностей процессов управления в живых и неживых системах (как в кибернетике). Технические объекты конструируются на основе изучения живых объектов (пчел, птиц и т. д.).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br/>
              <w:t> 2.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i/>
                <w:iCs/>
                <w:color w:val="000000"/>
                <w:szCs w:val="24"/>
                <w:bdr w:val="none" w:sz="0" w:space="0" w:color="auto" w:frame="1"/>
              </w:rPr>
              <w:t>Концепции информационной модели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. Главная идея данной концепции: человек все больше удаляется от объекта управления и осуществляет свою работу "дистанционно"…Это означает, что оператор все больше работает не с самим объектом, а с его информационной моделью.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br/>
              <w:t> "Промежуточное звено системы" - это не просто человек, а целый комплекс, включающий человека-оператора, средства индикации (средства отображения информации) и</w:t>
            </w:r>
            <w:r w:rsidRPr="00336CCE">
              <w:rPr>
                <w:bCs/>
                <w:color w:val="000000"/>
                <w:szCs w:val="24"/>
              </w:rPr>
              <w:t> </w:t>
            </w:r>
            <w:hyperlink r:id="rId22" w:tooltip="Органы управления" w:history="1">
              <w:r w:rsidRPr="00420C43">
                <w:rPr>
                  <w:bCs/>
                  <w:szCs w:val="24"/>
                </w:rPr>
                <w:t>органы управления</w:t>
              </w:r>
            </w:hyperlink>
            <w:r w:rsidRPr="00420C43">
              <w:rPr>
                <w:bCs/>
                <w:szCs w:val="24"/>
                <w:bdr w:val="none" w:sz="0" w:space="0" w:color="auto" w:frame="1"/>
              </w:rPr>
              <w:t>.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Главная функция этого комплекса - передача и переработка информации.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br/>
              <w:t> 3.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i/>
                <w:iCs/>
                <w:color w:val="000000"/>
                <w:szCs w:val="24"/>
                <w:bdr w:val="none" w:sz="0" w:space="0" w:color="auto" w:frame="1"/>
              </w:rPr>
              <w:t>Концепции пропускной способности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. В основе данной концепции - определение качества работы по количеству обрабатываемой информации. Количественная оценка позволяет рассчитывать и более точно проектировать работу оператора.</w:t>
            </w:r>
          </w:p>
          <w:p w:rsidR="002A4BC6" w:rsidRDefault="002A4BC6" w:rsidP="004D4798">
            <w:pPr>
              <w:ind w:firstLine="0"/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4.</w:t>
            </w:r>
            <w:r w:rsidRPr="00336CCE">
              <w:rPr>
                <w:bCs/>
                <w:color w:val="000000"/>
                <w:szCs w:val="24"/>
              </w:rPr>
              <w:t> </w:t>
            </w:r>
            <w:r w:rsidRPr="00336CCE">
              <w:rPr>
                <w:bCs/>
                <w:i/>
                <w:iCs/>
                <w:color w:val="000000"/>
                <w:szCs w:val="24"/>
                <w:bdr w:val="none" w:sz="0" w:space="0" w:color="auto" w:frame="1"/>
              </w:rPr>
              <w:t>Концепции количественной оценки рабочего процесса и надежности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. Разными авторами предлагаются конкретные способы количественной оценки труда оператора. Например, количественные оценки некоторых психофизиологических характеристик деятельности оператора, что позволяет судить об интенсивности рабочего процесса, его логической сложности и стереотипности.</w:t>
            </w:r>
          </w:p>
          <w:p w:rsidR="002A4BC6" w:rsidRDefault="002A4BC6" w:rsidP="004D4798">
            <w:pPr>
              <w:ind w:firstLine="0"/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       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Развитие современной инженерной психологии направлено на комплексное решение задач повышения производительности труда, улучшения условий и </w:t>
            </w:r>
            <w:proofErr w:type="spellStart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гуманизации</w:t>
            </w:r>
            <w:proofErr w:type="spellEnd"/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 труда человека, управляющего современной сложной техникой.</w:t>
            </w:r>
          </w:p>
          <w:p w:rsidR="002A4BC6" w:rsidRPr="00BE73A3" w:rsidRDefault="002A4BC6" w:rsidP="004D4798">
            <w:pPr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П</w:t>
            </w:r>
            <w:r w:rsidRPr="00BE73A3">
              <w:rPr>
                <w:bCs/>
                <w:szCs w:val="24"/>
              </w:rPr>
              <w:t>сихология инженерной деятельности и эргономика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4"/>
                <w:b w:val="0"/>
                <w:sz w:val="24"/>
                <w:szCs w:val="24"/>
                <w:lang w:eastAsia="en-US"/>
              </w:rPr>
              <w:lastRenderedPageBreak/>
              <w:t xml:space="preserve">2 ч </w:t>
            </w: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</w:p>
          <w:p w:rsidR="002A4BC6" w:rsidRDefault="002A4BC6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lang w:eastAsia="en-US"/>
              </w:rPr>
            </w:pPr>
          </w:p>
        </w:tc>
      </w:tr>
      <w:tr w:rsidR="00EE1465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65" w:rsidRDefault="00EE1465" w:rsidP="00EE146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lastRenderedPageBreak/>
              <w:t>Л1.3</w:t>
            </w:r>
          </w:p>
          <w:p w:rsidR="00EE1465" w:rsidRDefault="00EE1465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65" w:rsidRDefault="00EE1465" w:rsidP="00EE1465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E1465" w:rsidRDefault="00EE1465" w:rsidP="00EE1465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D4CD2">
              <w:rPr>
                <w:rFonts w:ascii="Times New Roman" w:hAnsi="Times New Roman" w:cs="Times New Roman"/>
                <w:b/>
                <w:lang w:eastAsia="en-US"/>
              </w:rPr>
              <w:t>Современное состояние инженерной психологии как отрасли психологического знания</w:t>
            </w:r>
          </w:p>
          <w:p w:rsidR="00EE1465" w:rsidRDefault="00EE1465" w:rsidP="00EE1465">
            <w:pPr>
              <w:jc w:val="both"/>
              <w:textAlignment w:val="baseline"/>
            </w:pPr>
          </w:p>
          <w:p w:rsidR="00EE1465" w:rsidRDefault="00EE1465" w:rsidP="00EE1465">
            <w:pPr>
              <w:jc w:val="both"/>
              <w:textAlignment w:val="baseline"/>
              <w:rPr>
                <w:bCs/>
                <w:color w:val="000000"/>
                <w:szCs w:val="24"/>
                <w:u w:val="single"/>
                <w:bdr w:val="none" w:sz="0" w:space="0" w:color="auto" w:frame="1"/>
              </w:rPr>
            </w:pPr>
            <w:r w:rsidRPr="006A5FD4">
              <w:t xml:space="preserve">В процессе развития инженерной психологии произошел переход от изучения отдельных элементов деятельности к изучению трудовой деятельности в целом, от рассмотрения оператора как простого звена системы управления к рассмотрению его как сложной высокоорганизованной системы, от </w:t>
            </w:r>
            <w:proofErr w:type="spellStart"/>
            <w:r w:rsidRPr="006A5FD4">
              <w:t>машиноцентрического</w:t>
            </w:r>
            <w:proofErr w:type="spellEnd"/>
            <w:r w:rsidRPr="006A5FD4">
              <w:t xml:space="preserve"> подхода — к </w:t>
            </w:r>
            <w:hyperlink r:id="rId23" w:tooltip="Антропоцентризм" w:history="1">
              <w:r w:rsidRPr="006A5FD4">
                <w:rPr>
                  <w:rStyle w:val="a8"/>
                  <w:color w:val="auto"/>
                  <w:u w:val="none"/>
                </w:rPr>
                <w:t>антропоцентрическому</w:t>
              </w:r>
            </w:hyperlink>
            <w:r w:rsidRPr="006A5FD4">
              <w:t>.</w:t>
            </w:r>
          </w:p>
          <w:p w:rsidR="00EE1465" w:rsidRPr="00336CCE" w:rsidRDefault="00EE1465" w:rsidP="00EE1465">
            <w:pPr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Проникновение идей системного подхода в инженерную пси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хологию нашло отражение в переходе от изучения человека как простого звена, элемента систем “человек — машина” к рассмотрению его как сложной управляющей системы. Все виды</w:t>
            </w:r>
            <w:r w:rsidRPr="00336CCE">
              <w:rPr>
                <w:bCs/>
                <w:color w:val="000000"/>
                <w:szCs w:val="24"/>
              </w:rPr>
              <w:t> СЧМ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 xml:space="preserve">рассматриваются как класс целеустремленных систем, что обусловлено включением в их 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lastRenderedPageBreak/>
              <w:t>функционирование человека, кото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рый ставит цели, определяет задачи и средства решения. Таким образом, исходным пунктом анализа</w:t>
            </w:r>
            <w:r w:rsidRPr="00336CCE">
              <w:rPr>
                <w:bCs/>
                <w:color w:val="000000"/>
                <w:szCs w:val="24"/>
              </w:rPr>
              <w:t> СЧМ 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t>с позиций системного подхода становится целесообразная деятельность человека. Центральным моментом при таком подходе становится проектирование деятель</w:t>
            </w:r>
            <w:r w:rsidRPr="00336CCE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ности человека в системах “человек-техника”.</w:t>
            </w:r>
          </w:p>
          <w:p w:rsidR="00EE1465" w:rsidRDefault="00EE1465" w:rsidP="004D4798">
            <w:pPr>
              <w:ind w:firstLine="24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65" w:rsidRDefault="00EE1465" w:rsidP="00EE1465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4"/>
                <w:b w:val="0"/>
                <w:sz w:val="24"/>
                <w:szCs w:val="24"/>
                <w:lang w:eastAsia="en-US"/>
              </w:rPr>
              <w:lastRenderedPageBreak/>
              <w:t xml:space="preserve">2 ч </w:t>
            </w:r>
          </w:p>
          <w:p w:rsidR="00EE1465" w:rsidRDefault="00EE1465" w:rsidP="004D4798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  <w:lang w:eastAsia="en-US"/>
              </w:rPr>
            </w:pPr>
          </w:p>
        </w:tc>
      </w:tr>
      <w:tr w:rsidR="002A4BC6" w:rsidTr="004D479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34"/>
              <w:spacing w:before="60" w:after="60" w:line="240" w:lineRule="auto"/>
              <w:ind w:left="0"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Семинары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>С1-1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shd w:val="clear" w:color="auto" w:fill="FFFFFF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Исторические предпосылки возникновения и этапы развития психологии инженерной деятельности</w:t>
            </w:r>
          </w:p>
          <w:p w:rsidR="002A4BC6" w:rsidRDefault="002A4BC6" w:rsidP="004D4798">
            <w:pPr>
              <w:shd w:val="clear" w:color="auto" w:fill="FFFFFF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</w:p>
          <w:p w:rsidR="002A4BC6" w:rsidRDefault="002A4BC6" w:rsidP="004D4798">
            <w:pPr>
              <w:shd w:val="clear" w:color="auto" w:fill="FFFFFF"/>
              <w:spacing w:line="276" w:lineRule="auto"/>
              <w:ind w:firstLine="0"/>
              <w:jc w:val="both"/>
              <w:rPr>
                <w:lang w:eastAsia="en-US"/>
              </w:rPr>
            </w:pPr>
            <w:r w:rsidRPr="000E7F0C">
              <w:rPr>
                <w:lang w:eastAsia="en-US"/>
              </w:rPr>
              <w:t>1. Исторические предпосылки возникновения инженерной психологии</w:t>
            </w:r>
            <w:r>
              <w:rPr>
                <w:lang w:eastAsia="en-US"/>
              </w:rPr>
              <w:t>,</w:t>
            </w:r>
          </w:p>
          <w:p w:rsidR="002A4BC6" w:rsidRPr="000E7F0C" w:rsidRDefault="002A4BC6" w:rsidP="004D4798">
            <w:pPr>
              <w:shd w:val="clear" w:color="auto" w:fill="FFFFFF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0E7F0C">
              <w:rPr>
                <w:lang w:eastAsia="en-US"/>
              </w:rPr>
              <w:t xml:space="preserve">Основные этапы развития инженерной психологии </w:t>
            </w:r>
          </w:p>
          <w:p w:rsidR="002A4BC6" w:rsidRDefault="002A4BC6" w:rsidP="004D4798">
            <w:pPr>
              <w:shd w:val="clear" w:color="auto" w:fill="FFFFFF"/>
              <w:spacing w:line="276" w:lineRule="auto"/>
              <w:ind w:firstLine="0"/>
              <w:jc w:val="both"/>
              <w:rPr>
                <w:szCs w:val="24"/>
              </w:rPr>
            </w:pPr>
            <w:r w:rsidRPr="000E7F0C">
              <w:rPr>
                <w:lang w:eastAsia="en-US"/>
              </w:rPr>
              <w:t>3. Психология инженерной деятельности как отрасль психологического знания</w:t>
            </w:r>
            <w:r w:rsidRPr="007D7F90">
              <w:rPr>
                <w:szCs w:val="24"/>
              </w:rPr>
              <w:t> </w:t>
            </w:r>
          </w:p>
          <w:p w:rsidR="002A4BC6" w:rsidRDefault="002A4BC6" w:rsidP="004D4798">
            <w:pPr>
              <w:shd w:val="clear" w:color="auto" w:fill="FFFFFF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szCs w:val="24"/>
              </w:rPr>
              <w:t>4. Зарубежные подходы к изучению инженерной психологии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6ч</w:t>
            </w:r>
          </w:p>
        </w:tc>
      </w:tr>
      <w:tr w:rsidR="002A4BC6" w:rsidTr="004D4798">
        <w:trPr>
          <w:trHeight w:val="18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>С1-2</w:t>
            </w: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  <w:p w:rsidR="002A4BC6" w:rsidRDefault="002A4BC6" w:rsidP="004D4798">
            <w:pPr>
              <w:pStyle w:val="Style20"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ind w:firstLine="24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Цели, предмет и объект изучения психологии инженерной деятельности</w:t>
            </w:r>
          </w:p>
          <w:p w:rsidR="002A4BC6" w:rsidRDefault="002A4BC6" w:rsidP="004D4798">
            <w:pPr>
              <w:ind w:firstLine="240"/>
              <w:jc w:val="both"/>
              <w:rPr>
                <w:szCs w:val="24"/>
              </w:rPr>
            </w:pPr>
          </w:p>
          <w:p w:rsidR="002A4BC6" w:rsidRDefault="002A4BC6" w:rsidP="004D4798">
            <w:pPr>
              <w:ind w:firstLine="240"/>
              <w:jc w:val="both"/>
              <w:rPr>
                <w:szCs w:val="24"/>
              </w:rPr>
            </w:pPr>
            <w:r>
              <w:rPr>
                <w:szCs w:val="24"/>
              </w:rPr>
              <w:t>1. Цели психологии инженерной деятельности</w:t>
            </w:r>
          </w:p>
          <w:p w:rsidR="002A4BC6" w:rsidRDefault="002A4BC6" w:rsidP="004D4798">
            <w:pPr>
              <w:ind w:firstLine="240"/>
              <w:jc w:val="both"/>
              <w:rPr>
                <w:szCs w:val="24"/>
              </w:rPr>
            </w:pPr>
            <w:r>
              <w:rPr>
                <w:szCs w:val="24"/>
              </w:rPr>
              <w:t>2. Предмет психологии инженерной деятельности</w:t>
            </w:r>
          </w:p>
          <w:p w:rsidR="002A4BC6" w:rsidRPr="00222D60" w:rsidRDefault="002A4BC6" w:rsidP="004D4798">
            <w:pPr>
              <w:ind w:first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Объект психологии инженерной деятельности </w:t>
            </w:r>
          </w:p>
          <w:p w:rsidR="002A4BC6" w:rsidRPr="00222D60" w:rsidRDefault="002A4BC6" w:rsidP="004D4798">
            <w:pPr>
              <w:ind w:firstLine="240"/>
              <w:jc w:val="both"/>
              <w:rPr>
                <w:szCs w:val="24"/>
              </w:rPr>
            </w:pPr>
            <w:r w:rsidRPr="00222D60">
              <w:rPr>
                <w:szCs w:val="24"/>
              </w:rPr>
              <w:t>опросов общественного мнения.</w:t>
            </w:r>
          </w:p>
          <w:p w:rsidR="002A4BC6" w:rsidRDefault="002A4BC6" w:rsidP="004D4798">
            <w:pPr>
              <w:ind w:firstLine="240"/>
              <w:rPr>
                <w:lang w:eastAsia="en-US"/>
              </w:rPr>
            </w:pPr>
            <w:r w:rsidRPr="00496782">
              <w:rPr>
                <w:rFonts w:ascii="Tahoma" w:hAnsi="Tahoma" w:cs="Tahoma"/>
                <w:color w:val="555555"/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6ч</w:t>
            </w:r>
          </w:p>
          <w:p w:rsidR="002A4BC6" w:rsidRDefault="002A4BC6" w:rsidP="004D4798">
            <w:pPr>
              <w:pStyle w:val="34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</w:p>
          <w:p w:rsidR="002A4BC6" w:rsidRDefault="002A4BC6" w:rsidP="004D4798">
            <w:pPr>
              <w:pStyle w:val="34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</w:tr>
      <w:tr w:rsidR="002A4BC6" w:rsidTr="004D4798">
        <w:trPr>
          <w:trHeight w:val="18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>С1-3</w:t>
            </w:r>
          </w:p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BC6" w:rsidRDefault="00723C64" w:rsidP="00723C64">
            <w:pPr>
              <w:ind w:firstLine="240"/>
              <w:jc w:val="both"/>
              <w:rPr>
                <w:b/>
                <w:bCs/>
                <w:szCs w:val="24"/>
              </w:rPr>
            </w:pPr>
            <w:r w:rsidRPr="00723C64">
              <w:rPr>
                <w:b/>
                <w:bCs/>
                <w:szCs w:val="24"/>
              </w:rPr>
              <w:t>Риски инженерной деятельности</w:t>
            </w:r>
          </w:p>
          <w:p w:rsidR="00723C64" w:rsidRPr="00723C64" w:rsidRDefault="00723C64" w:rsidP="00723C64">
            <w:pPr>
              <w:ind w:firstLine="240"/>
              <w:jc w:val="both"/>
              <w:rPr>
                <w:bCs/>
                <w:szCs w:val="24"/>
              </w:rPr>
            </w:pPr>
            <w:r w:rsidRPr="00723C64">
              <w:rPr>
                <w:bCs/>
                <w:szCs w:val="24"/>
              </w:rPr>
              <w:t>1. Типология рисков</w:t>
            </w:r>
          </w:p>
          <w:p w:rsidR="00723C64" w:rsidRPr="00723C64" w:rsidRDefault="00723C64" w:rsidP="00723C64">
            <w:pPr>
              <w:ind w:firstLine="240"/>
              <w:jc w:val="both"/>
              <w:rPr>
                <w:bCs/>
                <w:szCs w:val="24"/>
              </w:rPr>
            </w:pPr>
            <w:r w:rsidRPr="00723C64">
              <w:rPr>
                <w:bCs/>
                <w:szCs w:val="24"/>
              </w:rPr>
              <w:t>2. Специфика рисков инженерной деятельности</w:t>
            </w:r>
          </w:p>
          <w:p w:rsidR="00723C64" w:rsidRPr="00723C64" w:rsidRDefault="00723C64" w:rsidP="00723C64">
            <w:pPr>
              <w:ind w:firstLine="240"/>
              <w:jc w:val="both"/>
              <w:rPr>
                <w:b/>
                <w:bCs/>
                <w:szCs w:val="24"/>
              </w:rPr>
            </w:pPr>
            <w:r w:rsidRPr="00723C64">
              <w:rPr>
                <w:bCs/>
                <w:szCs w:val="24"/>
              </w:rPr>
              <w:t>3. Профилактика нештатных  ситуаций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BC6" w:rsidRDefault="00EE1465" w:rsidP="004D4798">
            <w:pPr>
              <w:pStyle w:val="34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="002A4BC6">
              <w:rPr>
                <w:szCs w:val="24"/>
                <w:lang w:eastAsia="en-US"/>
              </w:rPr>
              <w:t>ч.</w:t>
            </w:r>
          </w:p>
        </w:tc>
      </w:tr>
      <w:tr w:rsidR="00EE1465" w:rsidTr="004D4798">
        <w:trPr>
          <w:trHeight w:val="18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465" w:rsidRDefault="00EE1465" w:rsidP="00EE1465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>С1-4</w:t>
            </w:r>
          </w:p>
          <w:p w:rsidR="00EE1465" w:rsidRDefault="00EE1465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C64" w:rsidRDefault="00723C64" w:rsidP="00723C64">
            <w:pPr>
              <w:ind w:firstLine="24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Социальные аспекты инженерной деятельности</w:t>
            </w:r>
          </w:p>
          <w:p w:rsidR="00723C64" w:rsidRPr="001C314E" w:rsidRDefault="00723C64" w:rsidP="00723C64">
            <w:pPr>
              <w:ind w:firstLine="240"/>
              <w:jc w:val="both"/>
              <w:rPr>
                <w:bCs/>
                <w:szCs w:val="24"/>
              </w:rPr>
            </w:pPr>
            <w:r w:rsidRPr="001C314E">
              <w:rPr>
                <w:bCs/>
                <w:szCs w:val="24"/>
              </w:rPr>
              <w:t>1. Социальная ответственность инженера</w:t>
            </w:r>
            <w:r>
              <w:rPr>
                <w:bCs/>
                <w:szCs w:val="24"/>
              </w:rPr>
              <w:t xml:space="preserve"> и цена ошибки</w:t>
            </w:r>
          </w:p>
          <w:p w:rsidR="00723C64" w:rsidRDefault="00723C64" w:rsidP="00723C64">
            <w:pPr>
              <w:ind w:firstLine="240"/>
              <w:jc w:val="both"/>
              <w:rPr>
                <w:bCs/>
                <w:szCs w:val="24"/>
              </w:rPr>
            </w:pPr>
            <w:r w:rsidRPr="001C314E">
              <w:rPr>
                <w:bCs/>
                <w:szCs w:val="24"/>
              </w:rPr>
              <w:t>2. Профессиональная этика</w:t>
            </w:r>
            <w:r>
              <w:rPr>
                <w:bCs/>
                <w:szCs w:val="24"/>
              </w:rPr>
              <w:t xml:space="preserve"> инженера как инструмент социального взаимодействия</w:t>
            </w:r>
          </w:p>
          <w:p w:rsidR="00EE1465" w:rsidRDefault="00EE1465" w:rsidP="004D4798">
            <w:pPr>
              <w:ind w:firstLine="24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465" w:rsidRDefault="00EE1465" w:rsidP="004D4798">
            <w:pPr>
              <w:pStyle w:val="34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6ч.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spacing w:before="60" w:after="60"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студентов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  <w:lang w:eastAsia="en-US"/>
              </w:rPr>
              <w:t>СР2.1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BC6" w:rsidRDefault="002A4BC6" w:rsidP="004D4798">
            <w:pPr>
              <w:pStyle w:val="Style74"/>
              <w:widowControl/>
              <w:spacing w:before="60" w:after="60" w:line="276" w:lineRule="auto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Проработка лекционного курса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Pr="001C314E" w:rsidRDefault="00441D3E" w:rsidP="004D4798">
            <w:pPr>
              <w:pStyle w:val="Style74"/>
              <w:widowControl/>
              <w:spacing w:before="60" w:after="60" w:line="276" w:lineRule="auto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4</w:t>
            </w:r>
            <w:r w:rsidR="002A4BC6" w:rsidRPr="001C314E">
              <w:rPr>
                <w:rStyle w:val="FontStyle134"/>
                <w:b w:val="0"/>
                <w:lang w:eastAsia="en-US"/>
              </w:rPr>
              <w:t xml:space="preserve"> ч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  <w:lang w:eastAsia="en-US"/>
              </w:rPr>
              <w:t>СР2.2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20268E">
            <w:pPr>
              <w:pStyle w:val="Style74"/>
              <w:widowControl/>
              <w:spacing w:before="60" w:after="60" w:line="276" w:lineRule="auto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 xml:space="preserve">Подготовка к </w:t>
            </w:r>
            <w:r w:rsidR="0020268E">
              <w:rPr>
                <w:rStyle w:val="FontStyle134"/>
                <w:b w:val="0"/>
                <w:lang w:eastAsia="en-US"/>
              </w:rPr>
              <w:t>рубежному к</w:t>
            </w:r>
            <w:r>
              <w:rPr>
                <w:rStyle w:val="FontStyle134"/>
                <w:b w:val="0"/>
                <w:lang w:eastAsia="en-US"/>
              </w:rPr>
              <w:t>о</w:t>
            </w:r>
            <w:r w:rsidR="0020268E">
              <w:rPr>
                <w:rStyle w:val="FontStyle134"/>
                <w:b w:val="0"/>
                <w:lang w:eastAsia="en-US"/>
              </w:rPr>
              <w:t>нтролю по</w:t>
            </w:r>
            <w:r>
              <w:rPr>
                <w:rStyle w:val="FontStyle134"/>
                <w:b w:val="0"/>
                <w:lang w:eastAsia="en-US"/>
              </w:rPr>
              <w:t xml:space="preserve"> теме модуля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Pr="001C314E" w:rsidRDefault="00D73B7B" w:rsidP="00D73B7B">
            <w:pPr>
              <w:pStyle w:val="Style74"/>
              <w:widowControl/>
              <w:spacing w:before="60" w:after="60" w:line="276" w:lineRule="auto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 xml:space="preserve">    </w:t>
            </w:r>
            <w:r w:rsidR="00441D3E">
              <w:rPr>
                <w:rStyle w:val="FontStyle134"/>
                <w:b w:val="0"/>
                <w:lang w:eastAsia="en-US"/>
              </w:rPr>
              <w:t>6</w:t>
            </w:r>
            <w:r>
              <w:rPr>
                <w:rStyle w:val="FontStyle134"/>
                <w:b w:val="0"/>
                <w:lang w:eastAsia="en-US"/>
              </w:rPr>
              <w:t xml:space="preserve"> </w:t>
            </w:r>
            <w:r w:rsidR="002A4BC6" w:rsidRPr="001C314E">
              <w:rPr>
                <w:rStyle w:val="FontStyle134"/>
                <w:b w:val="0"/>
                <w:lang w:eastAsia="en-US"/>
              </w:rPr>
              <w:t>ч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  <w:lang w:eastAsia="en-US"/>
              </w:rPr>
              <w:t>СР2.3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74"/>
              <w:widowControl/>
              <w:spacing w:before="60" w:after="60" w:line="276" w:lineRule="auto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Подготовка к семинарским занятиям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Pr="001C314E" w:rsidRDefault="00441D3E" w:rsidP="00441D3E">
            <w:pPr>
              <w:pStyle w:val="Style74"/>
              <w:widowControl/>
              <w:spacing w:before="60" w:after="60" w:line="276" w:lineRule="auto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1</w:t>
            </w:r>
            <w:r w:rsidR="00D73B7B">
              <w:rPr>
                <w:rStyle w:val="FontStyle134"/>
                <w:b w:val="0"/>
                <w:lang w:eastAsia="en-US"/>
              </w:rPr>
              <w:t>2</w:t>
            </w:r>
            <w:r w:rsidR="002A4BC6" w:rsidRPr="001C314E">
              <w:rPr>
                <w:rStyle w:val="FontStyle134"/>
                <w:b w:val="0"/>
                <w:lang w:eastAsia="en-US"/>
              </w:rPr>
              <w:t xml:space="preserve"> ч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  <w:lang w:eastAsia="en-US"/>
              </w:rPr>
              <w:t>СР2.4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74"/>
              <w:widowControl/>
              <w:spacing w:before="60" w:after="60" w:line="276" w:lineRule="auto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Конспектирование изученных источников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Pr="001C314E" w:rsidRDefault="00441D3E" w:rsidP="00441D3E">
            <w:pPr>
              <w:pStyle w:val="Style74"/>
              <w:widowControl/>
              <w:spacing w:before="60" w:after="60" w:line="276" w:lineRule="auto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8</w:t>
            </w:r>
            <w:r w:rsidR="002A4BC6" w:rsidRPr="001C314E">
              <w:rPr>
                <w:rStyle w:val="FontStyle134"/>
                <w:b w:val="0"/>
                <w:lang w:eastAsia="en-US"/>
              </w:rPr>
              <w:t xml:space="preserve"> ч.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  <w:lang w:eastAsia="en-US"/>
              </w:rPr>
              <w:t>СР2.5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74"/>
              <w:widowControl/>
              <w:spacing w:before="60" w:after="60" w:line="276" w:lineRule="auto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Подготовка рефератов, доклады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Pr="001C314E" w:rsidRDefault="00441D3E" w:rsidP="00441D3E">
            <w:pPr>
              <w:pStyle w:val="Style74"/>
              <w:widowControl/>
              <w:spacing w:before="60" w:after="60" w:line="276" w:lineRule="auto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12</w:t>
            </w:r>
            <w:r w:rsidR="002A4BC6" w:rsidRPr="001C314E">
              <w:rPr>
                <w:rStyle w:val="FontStyle134"/>
                <w:b w:val="0"/>
                <w:lang w:eastAsia="en-US"/>
              </w:rPr>
              <w:t xml:space="preserve"> ч.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BC6" w:rsidRDefault="002A4BC6" w:rsidP="004D4798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b/>
                <w:i/>
                <w:sz w:val="28"/>
                <w:szCs w:val="28"/>
              </w:rPr>
            </w:pPr>
            <w:r>
              <w:rPr>
                <w:rStyle w:val="FontStyle137"/>
                <w:b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4BC6" w:rsidRPr="00CB4427" w:rsidRDefault="002A4BC6" w:rsidP="004D4798">
            <w:pPr>
              <w:pStyle w:val="34"/>
              <w:ind w:left="0" w:firstLine="0"/>
              <w:rPr>
                <w:b/>
                <w:i/>
                <w:sz w:val="28"/>
                <w:szCs w:val="28"/>
                <w:lang w:eastAsia="en-US"/>
              </w:rPr>
            </w:pPr>
            <w:r w:rsidRPr="00CB4427">
              <w:rPr>
                <w:b/>
                <w:i/>
                <w:sz w:val="28"/>
                <w:szCs w:val="28"/>
                <w:lang w:eastAsia="en-US"/>
              </w:rPr>
              <w:t>Структура</w:t>
            </w:r>
            <w:r w:rsidR="004B1A9A">
              <w:rPr>
                <w:b/>
                <w:i/>
                <w:sz w:val="28"/>
                <w:szCs w:val="28"/>
                <w:lang w:eastAsia="en-US"/>
              </w:rPr>
              <w:t>,</w:t>
            </w:r>
            <w:r w:rsidRPr="00CB4427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CB4427">
              <w:rPr>
                <w:b/>
                <w:i/>
                <w:sz w:val="28"/>
                <w:szCs w:val="28"/>
                <w:lang w:eastAsia="en-US"/>
              </w:rPr>
              <w:t xml:space="preserve">функции </w:t>
            </w:r>
            <w:r w:rsidR="004B1A9A" w:rsidRPr="00CB4427">
              <w:rPr>
                <w:b/>
                <w:i/>
                <w:sz w:val="28"/>
                <w:szCs w:val="28"/>
                <w:lang w:eastAsia="en-US"/>
              </w:rPr>
              <w:t>и</w:t>
            </w:r>
            <w:r w:rsidR="004B1A9A">
              <w:rPr>
                <w:b/>
                <w:i/>
                <w:sz w:val="28"/>
                <w:szCs w:val="28"/>
                <w:lang w:eastAsia="en-US"/>
              </w:rPr>
              <w:t xml:space="preserve">  перспективы развития </w:t>
            </w:r>
            <w:r w:rsidRPr="00CB4427">
              <w:rPr>
                <w:b/>
                <w:i/>
                <w:sz w:val="28"/>
                <w:szCs w:val="28"/>
                <w:lang w:eastAsia="en-US"/>
              </w:rPr>
              <w:t>инженерной психологии</w:t>
            </w:r>
          </w:p>
          <w:p w:rsidR="002A4BC6" w:rsidRPr="00FA73D2" w:rsidRDefault="002A4BC6" w:rsidP="004D4798">
            <w:pPr>
              <w:pStyle w:val="Style74"/>
              <w:widowControl/>
              <w:spacing w:before="60" w:after="60" w:line="276" w:lineRule="auto"/>
              <w:ind w:firstLine="397"/>
              <w:jc w:val="center"/>
              <w:rPr>
                <w:rStyle w:val="FontStyle134"/>
                <w:b w:val="0"/>
                <w:i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BC6" w:rsidRDefault="002A4BC6" w:rsidP="004D4798">
            <w:pPr>
              <w:pStyle w:val="Style74"/>
              <w:widowControl/>
              <w:spacing w:before="60" w:after="60" w:line="276" w:lineRule="auto"/>
              <w:ind w:firstLine="397"/>
              <w:jc w:val="both"/>
              <w:rPr>
                <w:rStyle w:val="FontStyle134"/>
                <w:b w:val="0"/>
              </w:rPr>
            </w:pPr>
          </w:p>
        </w:tc>
      </w:tr>
      <w:tr w:rsidR="002A4BC6" w:rsidTr="004D479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4BC6" w:rsidRDefault="002A4BC6" w:rsidP="004D4798">
            <w:pPr>
              <w:pStyle w:val="Style74"/>
              <w:widowControl/>
              <w:spacing w:before="60" w:after="60" w:line="276" w:lineRule="auto"/>
              <w:ind w:firstLine="397"/>
              <w:jc w:val="center"/>
              <w:rPr>
                <w:rStyle w:val="FontStyle134"/>
                <w:b w:val="0"/>
              </w:rPr>
            </w:pPr>
            <w:r>
              <w:rPr>
                <w:b/>
                <w:lang w:eastAsia="en-US"/>
              </w:rPr>
              <w:lastRenderedPageBreak/>
              <w:t>Лекции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>Л2.1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C6" w:rsidRPr="006A5FD4" w:rsidRDefault="002A4BC6" w:rsidP="004D4798">
            <w:pPr>
              <w:spacing w:before="100" w:beforeAutospacing="1" w:after="100" w:afterAutospacing="1"/>
              <w:ind w:left="720" w:firstLine="0"/>
              <w:rPr>
                <w:rStyle w:val="FontStyle134"/>
                <w:b w:val="0"/>
                <w:bCs w:val="0"/>
                <w:sz w:val="24"/>
                <w:szCs w:val="20"/>
              </w:rPr>
            </w:pPr>
            <w:r>
              <w:rPr>
                <w:rStyle w:val="FontStyle134"/>
                <w:bCs w:val="0"/>
                <w:sz w:val="24"/>
                <w:szCs w:val="24"/>
              </w:rPr>
              <w:t>Структура и функции  инженерной психологии</w:t>
            </w:r>
          </w:p>
          <w:p w:rsidR="002A4BC6" w:rsidRPr="006A5FD4" w:rsidRDefault="002A4BC6" w:rsidP="004D4798">
            <w:pPr>
              <w:spacing w:before="100" w:beforeAutospacing="1" w:after="100" w:afterAutospacing="1"/>
              <w:rPr>
                <w:rStyle w:val="FontStyle134"/>
                <w:b w:val="0"/>
                <w:szCs w:val="24"/>
              </w:rPr>
            </w:pPr>
            <w:r>
              <w:rPr>
                <w:rStyle w:val="FontStyle134"/>
                <w:b w:val="0"/>
                <w:szCs w:val="24"/>
              </w:rPr>
              <w:t xml:space="preserve">К основным </w:t>
            </w:r>
            <w:r w:rsidRPr="006A5FD4">
              <w:rPr>
                <w:rStyle w:val="FontStyle134"/>
                <w:b w:val="0"/>
                <w:szCs w:val="24"/>
              </w:rPr>
              <w:t xml:space="preserve"> направления</w:t>
            </w:r>
            <w:r>
              <w:rPr>
                <w:rStyle w:val="FontStyle134"/>
                <w:b w:val="0"/>
                <w:szCs w:val="24"/>
              </w:rPr>
              <w:t xml:space="preserve">м </w:t>
            </w:r>
            <w:r w:rsidRPr="006A5FD4">
              <w:rPr>
                <w:rStyle w:val="FontStyle134"/>
                <w:b w:val="0"/>
                <w:szCs w:val="24"/>
              </w:rPr>
              <w:t xml:space="preserve"> исследований</w:t>
            </w:r>
            <w:r>
              <w:rPr>
                <w:rStyle w:val="FontStyle134"/>
                <w:b w:val="0"/>
                <w:szCs w:val="24"/>
              </w:rPr>
              <w:t xml:space="preserve"> в области психологии инженерной деятельности относят</w:t>
            </w:r>
            <w:r w:rsidRPr="006A5FD4">
              <w:rPr>
                <w:rStyle w:val="FontStyle134"/>
                <w:b w:val="0"/>
                <w:szCs w:val="24"/>
              </w:rPr>
              <w:t>:</w:t>
            </w:r>
          </w:p>
          <w:p w:rsidR="002A4BC6" w:rsidRPr="006A5FD4" w:rsidRDefault="002A4BC6" w:rsidP="004D4798">
            <w:pPr>
              <w:pStyle w:val="afc"/>
              <w:numPr>
                <w:ilvl w:val="0"/>
                <w:numId w:val="22"/>
              </w:numPr>
              <w:spacing w:before="100" w:beforeAutospacing="1" w:after="100" w:afterAutospacing="1"/>
            </w:pPr>
            <w:r w:rsidRPr="006A5FD4">
              <w:t>Инженерно-психологическое проектирование</w:t>
            </w:r>
          </w:p>
          <w:p w:rsidR="002A4BC6" w:rsidRPr="006A5FD4" w:rsidRDefault="002A4BC6" w:rsidP="004D4798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6A5FD4">
              <w:t>Исследование совместной деятельности операторов, процессов общения и информационного взаимодействия между ними.</w:t>
            </w:r>
          </w:p>
          <w:p w:rsidR="002A4BC6" w:rsidRPr="006A5FD4" w:rsidRDefault="002A4BC6" w:rsidP="004D4798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6A5FD4">
              <w:t xml:space="preserve">Анализ </w:t>
            </w:r>
            <w:hyperlink r:id="rId24" w:tooltip="Психологическая типология" w:history="1">
              <w:r w:rsidRPr="006A5FD4">
                <w:rPr>
                  <w:rStyle w:val="a8"/>
                  <w:color w:val="auto"/>
                  <w:u w:val="none"/>
                </w:rPr>
                <w:t>психологической структуры</w:t>
              </w:r>
            </w:hyperlink>
            <w:r w:rsidRPr="006A5FD4">
              <w:t xml:space="preserve"> деятельности </w:t>
            </w:r>
            <w:hyperlink r:id="rId25" w:tooltip="Оператор (профессия)" w:history="1">
              <w:r w:rsidRPr="006A5FD4">
                <w:rPr>
                  <w:rStyle w:val="a8"/>
                  <w:color w:val="auto"/>
                  <w:u w:val="none"/>
                </w:rPr>
                <w:t>операторов</w:t>
              </w:r>
            </w:hyperlink>
            <w:r w:rsidRPr="006A5FD4">
              <w:t>.</w:t>
            </w:r>
          </w:p>
          <w:p w:rsidR="002A4BC6" w:rsidRPr="006A5FD4" w:rsidRDefault="002A4BC6" w:rsidP="004D4798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6A5FD4">
              <w:t xml:space="preserve">Исследование факторов, влияющих на эффективность, качество, точность, скорость, </w:t>
            </w:r>
            <w:hyperlink r:id="rId26" w:tooltip="Надежность" w:history="1">
              <w:r w:rsidRPr="006A5FD4">
                <w:rPr>
                  <w:rStyle w:val="a8"/>
                  <w:color w:val="auto"/>
                  <w:u w:val="none"/>
                </w:rPr>
                <w:t>надежность</w:t>
              </w:r>
            </w:hyperlink>
            <w:r w:rsidRPr="006A5FD4">
              <w:t xml:space="preserve"> действий операторов.</w:t>
            </w:r>
          </w:p>
          <w:p w:rsidR="002A4BC6" w:rsidRPr="006A5FD4" w:rsidRDefault="002A4BC6" w:rsidP="004D4798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6A5FD4">
              <w:t xml:space="preserve">Исследование процессов приема человеком </w:t>
            </w:r>
            <w:hyperlink r:id="rId27" w:tooltip="Информация" w:history="1">
              <w:r w:rsidRPr="006A5FD4">
                <w:rPr>
                  <w:rStyle w:val="a8"/>
                  <w:color w:val="auto"/>
                  <w:u w:val="none"/>
                </w:rPr>
                <w:t>информации</w:t>
              </w:r>
            </w:hyperlink>
            <w:r w:rsidRPr="006A5FD4">
              <w:t>, изучение сенсорных «входов» человека.</w:t>
            </w:r>
          </w:p>
          <w:p w:rsidR="002A4BC6" w:rsidRPr="006A5FD4" w:rsidRDefault="002A4BC6" w:rsidP="004D4798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6A5FD4">
              <w:t>Исследование формирования команд выполнения управляющих действий человеком, характеристик речевого и моторного «выхода».</w:t>
            </w:r>
          </w:p>
          <w:p w:rsidR="002A4BC6" w:rsidRPr="006A5FD4" w:rsidRDefault="002A4BC6" w:rsidP="004D4798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6A5FD4">
              <w:t xml:space="preserve">Анализ процессов </w:t>
            </w:r>
            <w:hyperlink r:id="rId28" w:tooltip="Обработка информации (страница отсутствует)" w:history="1">
              <w:r w:rsidRPr="006A5FD4">
                <w:rPr>
                  <w:rStyle w:val="a8"/>
                  <w:color w:val="auto"/>
                  <w:u w:val="none"/>
                </w:rPr>
                <w:t>переработки информации</w:t>
              </w:r>
            </w:hyperlink>
            <w:r w:rsidRPr="006A5FD4">
              <w:t xml:space="preserve"> человеком, её хранения и </w:t>
            </w:r>
            <w:hyperlink r:id="rId29" w:tooltip="Принятие решений" w:history="1">
              <w:r w:rsidRPr="006A5FD4">
                <w:rPr>
                  <w:rStyle w:val="a8"/>
                  <w:color w:val="auto"/>
                  <w:u w:val="none"/>
                </w:rPr>
                <w:t>принятия решений</w:t>
              </w:r>
            </w:hyperlink>
            <w:r w:rsidRPr="006A5FD4">
              <w:t>, психологических механизмов регуляции деятельности операторов.</w:t>
            </w:r>
          </w:p>
          <w:p w:rsidR="002A4BC6" w:rsidRPr="006A5FD4" w:rsidRDefault="002A4BC6" w:rsidP="004D4798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6A5FD4">
              <w:t xml:space="preserve">Разработка методов </w:t>
            </w:r>
            <w:hyperlink r:id="rId30" w:tooltip="Психодиагностика" w:history="1">
              <w:r w:rsidRPr="006A5FD4">
                <w:rPr>
                  <w:rStyle w:val="a8"/>
                  <w:color w:val="auto"/>
                  <w:u w:val="none"/>
                </w:rPr>
                <w:t>психодиагностики</w:t>
              </w:r>
            </w:hyperlink>
            <w:r w:rsidRPr="006A5FD4">
              <w:t xml:space="preserve">, </w:t>
            </w:r>
            <w:hyperlink r:id="rId31" w:tooltip="Профессиональное образование" w:history="1">
              <w:r w:rsidRPr="006A5FD4">
                <w:rPr>
                  <w:rStyle w:val="a8"/>
                  <w:color w:val="auto"/>
                  <w:u w:val="none"/>
                </w:rPr>
                <w:t>профессиональной ориентации и отбора</w:t>
              </w:r>
            </w:hyperlink>
            <w:r w:rsidRPr="006A5FD4">
              <w:t xml:space="preserve"> специалистов операторского профиля.</w:t>
            </w:r>
          </w:p>
          <w:p w:rsidR="002A4BC6" w:rsidRPr="006A5FD4" w:rsidRDefault="002A4BC6" w:rsidP="004D4798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6A5FD4">
              <w:t xml:space="preserve">Разработка методов защиты операторов от </w:t>
            </w:r>
            <w:hyperlink r:id="rId32" w:tooltip="Эмоциональное выгорание" w:history="1">
              <w:r w:rsidRPr="006A5FD4">
                <w:rPr>
                  <w:rStyle w:val="a8"/>
                  <w:color w:val="auto"/>
                  <w:u w:val="none"/>
                </w:rPr>
                <w:t>эмоционального выгорания</w:t>
              </w:r>
            </w:hyperlink>
            <w:r w:rsidRPr="006A5FD4">
              <w:t>.</w:t>
            </w:r>
          </w:p>
          <w:p w:rsidR="002A4BC6" w:rsidRPr="006A5FD4" w:rsidRDefault="002A4BC6" w:rsidP="004D4798">
            <w:pPr>
              <w:numPr>
                <w:ilvl w:val="0"/>
                <w:numId w:val="22"/>
              </w:numPr>
              <w:spacing w:before="100" w:beforeAutospacing="1" w:after="100" w:afterAutospacing="1"/>
            </w:pPr>
            <w:r w:rsidRPr="006A5FD4">
              <w:t xml:space="preserve">Анализ и оптимизация процессов </w:t>
            </w:r>
            <w:hyperlink r:id="rId33" w:tooltip="Обучение" w:history="1">
              <w:r w:rsidRPr="006A5FD4">
                <w:rPr>
                  <w:rStyle w:val="a8"/>
                  <w:color w:val="auto"/>
                  <w:u w:val="none"/>
                </w:rPr>
                <w:t>обучения</w:t>
              </w:r>
            </w:hyperlink>
            <w:r w:rsidRPr="006A5FD4">
              <w:t xml:space="preserve"> операторов.</w:t>
            </w:r>
          </w:p>
          <w:p w:rsidR="002A4BC6" w:rsidRDefault="002A4BC6" w:rsidP="004D4798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Style w:val="FontStyle134"/>
                <w:bCs w:val="0"/>
                <w:sz w:val="24"/>
                <w:szCs w:val="24"/>
              </w:rPr>
            </w:pPr>
            <w:r w:rsidRPr="006A5FD4">
              <w:t xml:space="preserve">Использование результатов исследований для проектирования и эксплуатации </w:t>
            </w:r>
            <w:hyperlink r:id="rId34" w:tooltip="Человеко-машинный интерфейс" w:history="1">
              <w:r w:rsidRPr="006A5FD4">
                <w:rPr>
                  <w:rStyle w:val="a8"/>
                  <w:color w:val="auto"/>
                  <w:u w:val="none"/>
                </w:rPr>
                <w:t>человеко-машинных</w:t>
              </w:r>
            </w:hyperlink>
            <w:r w:rsidRPr="006A5FD4">
              <w:t xml:space="preserve"> (</w:t>
            </w:r>
            <w:hyperlink r:id="rId35" w:tooltip="Человеко-компьютерное взаимодействие" w:history="1">
              <w:r w:rsidRPr="006A5FD4">
                <w:rPr>
                  <w:rStyle w:val="a8"/>
                  <w:color w:val="auto"/>
                  <w:u w:val="none"/>
                </w:rPr>
                <w:t>человеко-информационных</w:t>
              </w:r>
            </w:hyperlink>
            <w:r w:rsidRPr="006A5FD4">
              <w:t>) систем.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  <w:lang w:eastAsia="en-US"/>
              </w:rPr>
              <w:t>2 ч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>Л2.2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BC6" w:rsidRDefault="002A4BC6" w:rsidP="004D4798">
            <w:pPr>
              <w:ind w:firstLine="0"/>
              <w:rPr>
                <w:rStyle w:val="FontStyle134"/>
                <w:bCs w:val="0"/>
                <w:sz w:val="24"/>
                <w:szCs w:val="24"/>
              </w:rPr>
            </w:pPr>
            <w:r>
              <w:rPr>
                <w:b/>
                <w:lang w:eastAsia="en-US"/>
              </w:rPr>
              <w:t xml:space="preserve">                          </w:t>
            </w:r>
            <w:r w:rsidRPr="00ED4CD2">
              <w:rPr>
                <w:b/>
                <w:lang w:eastAsia="en-US"/>
              </w:rPr>
              <w:t>Методы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34"/>
                <w:bCs w:val="0"/>
                <w:sz w:val="24"/>
                <w:szCs w:val="24"/>
              </w:rPr>
              <w:t>инженерной психологии</w:t>
            </w:r>
          </w:p>
          <w:p w:rsidR="002A4BC6" w:rsidRPr="006A5FD4" w:rsidRDefault="002A4BC6" w:rsidP="004D4798">
            <w:pPr>
              <w:spacing w:before="225" w:after="100" w:afterAutospacing="1" w:line="288" w:lineRule="atLeast"/>
              <w:ind w:right="225"/>
              <w:jc w:val="both"/>
              <w:rPr>
                <w:color w:val="000000"/>
                <w:szCs w:val="24"/>
              </w:rPr>
            </w:pPr>
            <w:r w:rsidRPr="006A5FD4">
              <w:rPr>
                <w:color w:val="000000"/>
                <w:szCs w:val="24"/>
              </w:rPr>
              <w:t xml:space="preserve">Для инженерной психологии характерен системный подход к рассмотрению изучаемых процессов и явлений, что требует применения различных методов для более полного изучения деятельности человека-оператора в </w:t>
            </w:r>
            <w:proofErr w:type="spellStart"/>
            <w:r w:rsidRPr="006A5FD4">
              <w:rPr>
                <w:color w:val="000000"/>
                <w:szCs w:val="24"/>
              </w:rPr>
              <w:t>человеко</w:t>
            </w:r>
            <w:proofErr w:type="spellEnd"/>
            <w:r w:rsidRPr="006A5FD4">
              <w:rPr>
                <w:color w:val="000000"/>
                <w:szCs w:val="24"/>
              </w:rPr>
              <w:t xml:space="preserve"> - машинных системах. Поэтому инженерная психология пользуется методами психологической науки, а также смежных областей (кибернетики, физиологии человека, математики, лингвистики). Среди</w:t>
            </w:r>
            <w:r w:rsidRPr="006A5FD4">
              <w:rPr>
                <w:i/>
                <w:iCs/>
                <w:color w:val="000000"/>
                <w:szCs w:val="24"/>
              </w:rPr>
              <w:t xml:space="preserve"> </w:t>
            </w:r>
            <w:r w:rsidRPr="006A5FD4">
              <w:rPr>
                <w:b/>
                <w:bCs/>
                <w:i/>
                <w:iCs/>
                <w:color w:val="000000"/>
                <w:szCs w:val="24"/>
              </w:rPr>
              <w:t>психологических методов,</w:t>
            </w:r>
            <w:r w:rsidRPr="006A5FD4">
              <w:rPr>
                <w:i/>
                <w:iCs/>
                <w:color w:val="000000"/>
                <w:szCs w:val="24"/>
              </w:rPr>
              <w:t xml:space="preserve"> </w:t>
            </w:r>
            <w:r w:rsidRPr="006A5FD4">
              <w:rPr>
                <w:color w:val="000000"/>
                <w:szCs w:val="24"/>
              </w:rPr>
              <w:t xml:space="preserve">используемых в </w:t>
            </w:r>
            <w:r w:rsidRPr="006A5FD4">
              <w:rPr>
                <w:b/>
                <w:bCs/>
                <w:i/>
                <w:iCs/>
                <w:color w:val="000000"/>
                <w:szCs w:val="24"/>
              </w:rPr>
              <w:t>инженерной психологии</w:t>
            </w:r>
            <w:r w:rsidRPr="006A5FD4">
              <w:rPr>
                <w:color w:val="000000"/>
                <w:szCs w:val="24"/>
              </w:rPr>
              <w:t xml:space="preserve">, различают: </w:t>
            </w:r>
          </w:p>
          <w:p w:rsidR="002A4BC6" w:rsidRPr="00411694" w:rsidRDefault="002A4BC6" w:rsidP="004D4798">
            <w:pPr>
              <w:spacing w:before="225" w:after="100" w:afterAutospacing="1" w:line="288" w:lineRule="atLeast"/>
              <w:ind w:right="225" w:firstLine="0"/>
              <w:jc w:val="both"/>
              <w:rPr>
                <w:color w:val="000000"/>
                <w:szCs w:val="24"/>
              </w:rPr>
            </w:pPr>
            <w:r w:rsidRPr="006A5FD4">
              <w:rPr>
                <w:bCs/>
                <w:iCs/>
                <w:color w:val="000000"/>
                <w:szCs w:val="24"/>
              </w:rPr>
              <w:t>1.</w:t>
            </w:r>
            <w:r w:rsidRPr="006A5FD4">
              <w:rPr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r w:rsidRPr="00411694">
              <w:rPr>
                <w:bCs/>
                <w:iCs/>
                <w:color w:val="000000"/>
                <w:szCs w:val="24"/>
              </w:rPr>
              <w:t>Психодиагностические методы</w:t>
            </w:r>
            <w:r w:rsidRPr="00411694">
              <w:rPr>
                <w:color w:val="000000"/>
                <w:szCs w:val="24"/>
              </w:rPr>
              <w:t xml:space="preserve"> (тесты, анкеты, социометрия, беседы-интервью и др.) предназначены для ис</w:t>
            </w:r>
            <w:r w:rsidRPr="00411694">
              <w:rPr>
                <w:color w:val="000000"/>
                <w:szCs w:val="24"/>
              </w:rPr>
              <w:softHyphen/>
              <w:t>следования процесса профессиональной деятельности человека-оператора при функционировании СЧМ, оценки деятельности человека, анализа его ошибок и факторов внешней среды.</w:t>
            </w:r>
          </w:p>
          <w:p w:rsidR="002A4BC6" w:rsidRPr="00411694" w:rsidRDefault="002A4BC6" w:rsidP="004D4798">
            <w:pPr>
              <w:spacing w:before="225" w:after="100" w:afterAutospacing="1" w:line="288" w:lineRule="atLeast"/>
              <w:ind w:right="225" w:firstLine="0"/>
              <w:jc w:val="both"/>
              <w:rPr>
                <w:color w:val="000000"/>
                <w:szCs w:val="24"/>
              </w:rPr>
            </w:pPr>
            <w:r w:rsidRPr="00411694">
              <w:rPr>
                <w:color w:val="000000"/>
                <w:szCs w:val="24"/>
              </w:rPr>
              <w:t xml:space="preserve">2. </w:t>
            </w:r>
            <w:r w:rsidRPr="00411694">
              <w:rPr>
                <w:bCs/>
                <w:iCs/>
                <w:color w:val="000000"/>
                <w:szCs w:val="24"/>
              </w:rPr>
              <w:t>Экспериментальные методы</w:t>
            </w:r>
            <w:r w:rsidRPr="00411694">
              <w:rPr>
                <w:bCs/>
                <w:i/>
                <w:iCs/>
                <w:color w:val="000000"/>
                <w:szCs w:val="24"/>
              </w:rPr>
              <w:t xml:space="preserve">, </w:t>
            </w:r>
            <w:r w:rsidRPr="00411694">
              <w:rPr>
                <w:bCs/>
                <w:iCs/>
                <w:color w:val="000000"/>
                <w:szCs w:val="24"/>
              </w:rPr>
              <w:t>предполагающие</w:t>
            </w:r>
            <w:r w:rsidRPr="00411694">
              <w:rPr>
                <w:bCs/>
                <w:i/>
                <w:iCs/>
                <w:color w:val="000000"/>
                <w:szCs w:val="24"/>
              </w:rPr>
              <w:t xml:space="preserve"> </w:t>
            </w:r>
            <w:r w:rsidRPr="00411694">
              <w:rPr>
                <w:color w:val="000000"/>
                <w:szCs w:val="24"/>
              </w:rPr>
              <w:t xml:space="preserve"> изучение психологических особенностей деятельности оператора, психологических особенностей деятельности оператора, вызванных изменением условий, цели или способа выполнения этой </w:t>
            </w:r>
            <w:r w:rsidRPr="00411694">
              <w:rPr>
                <w:color w:val="000000"/>
                <w:szCs w:val="24"/>
              </w:rPr>
              <w:lastRenderedPageBreak/>
              <w:t>деятельности.</w:t>
            </w:r>
          </w:p>
          <w:p w:rsidR="002A4BC6" w:rsidRPr="00411694" w:rsidRDefault="002A4BC6" w:rsidP="004D4798">
            <w:pPr>
              <w:spacing w:before="225" w:after="100" w:afterAutospacing="1" w:line="288" w:lineRule="atLeast"/>
              <w:ind w:right="225" w:firstLine="0"/>
              <w:jc w:val="both"/>
              <w:rPr>
                <w:color w:val="000000"/>
                <w:szCs w:val="24"/>
              </w:rPr>
            </w:pPr>
            <w:r w:rsidRPr="00411694">
              <w:rPr>
                <w:color w:val="000000"/>
                <w:szCs w:val="24"/>
              </w:rPr>
              <w:t xml:space="preserve">3. </w:t>
            </w:r>
            <w:r w:rsidRPr="00411694">
              <w:rPr>
                <w:bCs/>
                <w:color w:val="000000"/>
                <w:szCs w:val="24"/>
              </w:rPr>
              <w:t>Методы психологической поддержки и сопровождения эф</w:t>
            </w:r>
            <w:r w:rsidRPr="00411694">
              <w:rPr>
                <w:bCs/>
                <w:color w:val="000000"/>
                <w:szCs w:val="24"/>
              </w:rPr>
              <w:softHyphen/>
              <w:t>фективной, безопасной и надежной деятельности человека в системах “человек — техника</w:t>
            </w:r>
            <w:r w:rsidRPr="00411694">
              <w:rPr>
                <w:i/>
                <w:iCs/>
                <w:color w:val="000000"/>
                <w:szCs w:val="24"/>
              </w:rPr>
              <w:t>”</w:t>
            </w:r>
            <w:r w:rsidRPr="00411694">
              <w:rPr>
                <w:color w:val="000000"/>
                <w:szCs w:val="24"/>
              </w:rPr>
              <w:t xml:space="preserve"> включают методы: психической </w:t>
            </w:r>
            <w:proofErr w:type="spellStart"/>
            <w:r w:rsidRPr="00411694">
              <w:rPr>
                <w:color w:val="000000"/>
                <w:szCs w:val="24"/>
              </w:rPr>
              <w:t>саморегуляции</w:t>
            </w:r>
            <w:proofErr w:type="spellEnd"/>
            <w:r w:rsidRPr="00411694">
              <w:rPr>
                <w:color w:val="000000"/>
                <w:szCs w:val="24"/>
              </w:rPr>
              <w:t xml:space="preserve"> и самовосстановления человека, </w:t>
            </w:r>
            <w:proofErr w:type="spellStart"/>
            <w:r w:rsidRPr="00411694">
              <w:rPr>
                <w:color w:val="000000"/>
                <w:szCs w:val="24"/>
              </w:rPr>
              <w:t>психоконсульта</w:t>
            </w:r>
            <w:r w:rsidRPr="00411694">
              <w:rPr>
                <w:color w:val="000000"/>
                <w:szCs w:val="24"/>
              </w:rPr>
              <w:softHyphen/>
              <w:t>тивной</w:t>
            </w:r>
            <w:proofErr w:type="spellEnd"/>
            <w:r w:rsidRPr="00411694">
              <w:rPr>
                <w:color w:val="000000"/>
                <w:szCs w:val="24"/>
              </w:rPr>
              <w:t xml:space="preserve"> беседы, индивидуальной и групповой </w:t>
            </w:r>
            <w:proofErr w:type="spellStart"/>
            <w:r w:rsidRPr="00411694">
              <w:rPr>
                <w:color w:val="000000"/>
                <w:szCs w:val="24"/>
              </w:rPr>
              <w:t>тренинговой</w:t>
            </w:r>
            <w:proofErr w:type="spellEnd"/>
            <w:r w:rsidRPr="00411694">
              <w:rPr>
                <w:color w:val="000000"/>
                <w:szCs w:val="24"/>
              </w:rPr>
              <w:t xml:space="preserve"> и пси</w:t>
            </w:r>
            <w:r w:rsidRPr="00411694">
              <w:rPr>
                <w:color w:val="000000"/>
                <w:szCs w:val="24"/>
              </w:rPr>
              <w:softHyphen/>
              <w:t>хотерапевтической работы с персоналом СЧМ, музыкотерапии, двигательной терапии и др.</w:t>
            </w:r>
          </w:p>
          <w:p w:rsidR="002A4BC6" w:rsidRPr="00411694" w:rsidRDefault="002A4BC6" w:rsidP="004D4798">
            <w:pPr>
              <w:spacing w:before="225" w:after="100" w:afterAutospacing="1" w:line="288" w:lineRule="atLeast"/>
              <w:ind w:right="225" w:firstLine="0"/>
              <w:jc w:val="both"/>
              <w:rPr>
                <w:color w:val="000000"/>
                <w:szCs w:val="24"/>
              </w:rPr>
            </w:pPr>
            <w:r w:rsidRPr="00411694">
              <w:rPr>
                <w:color w:val="000000"/>
                <w:szCs w:val="24"/>
              </w:rPr>
              <w:t>4.</w:t>
            </w:r>
            <w:r w:rsidRPr="00411694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411694">
              <w:rPr>
                <w:bCs/>
                <w:iCs/>
                <w:color w:val="000000"/>
                <w:szCs w:val="24"/>
              </w:rPr>
              <w:t xml:space="preserve">Психофизиологические и </w:t>
            </w:r>
            <w:proofErr w:type="spellStart"/>
            <w:r w:rsidRPr="00411694">
              <w:rPr>
                <w:bCs/>
                <w:iCs/>
                <w:color w:val="000000"/>
                <w:szCs w:val="24"/>
              </w:rPr>
              <w:t>персонологические</w:t>
            </w:r>
            <w:proofErr w:type="spellEnd"/>
            <w:r w:rsidRPr="00411694">
              <w:rPr>
                <w:bCs/>
                <w:iCs/>
                <w:color w:val="000000"/>
                <w:szCs w:val="24"/>
              </w:rPr>
              <w:t xml:space="preserve"> методы</w:t>
            </w:r>
            <w:r w:rsidRPr="00411694">
              <w:rPr>
                <w:color w:val="000000"/>
                <w:szCs w:val="24"/>
              </w:rPr>
              <w:t xml:space="preserve"> позво</w:t>
            </w:r>
            <w:r w:rsidRPr="00411694">
              <w:rPr>
                <w:color w:val="000000"/>
                <w:szCs w:val="24"/>
              </w:rPr>
              <w:softHyphen/>
              <w:t>ляют исследовать организацию психофизиологических функций человека-оператора в процессе деятельности; оценивать и конт</w:t>
            </w:r>
            <w:r w:rsidRPr="00411694">
              <w:rPr>
                <w:color w:val="000000"/>
                <w:szCs w:val="24"/>
              </w:rPr>
              <w:softHyphen/>
              <w:t>ролировать его функциональное состояние, работоспособность, надежность и эффективность деятельности, особенности прояв</w:t>
            </w:r>
            <w:r w:rsidRPr="00411694">
              <w:rPr>
                <w:color w:val="000000"/>
                <w:szCs w:val="24"/>
              </w:rPr>
              <w:softHyphen/>
              <w:t>ления его личности и индивидуальности. Психологические и физиологические методы могут быть применены лишь в реально существующих человеко-машинных системах или при наличии работающих макетов, имитаторов, испытательных стендов.</w:t>
            </w:r>
          </w:p>
          <w:p w:rsidR="002A4BC6" w:rsidRPr="00411694" w:rsidRDefault="002A4BC6" w:rsidP="004D4798">
            <w:pPr>
              <w:spacing w:before="225" w:after="100" w:afterAutospacing="1" w:line="288" w:lineRule="atLeast"/>
              <w:ind w:right="225" w:firstLine="0"/>
              <w:jc w:val="both"/>
              <w:rPr>
                <w:color w:val="000000"/>
                <w:szCs w:val="24"/>
              </w:rPr>
            </w:pPr>
            <w:r w:rsidRPr="00411694">
              <w:rPr>
                <w:color w:val="000000"/>
                <w:szCs w:val="24"/>
              </w:rPr>
              <w:t>5.</w:t>
            </w:r>
            <w:r w:rsidRPr="009E4002">
              <w:rPr>
                <w:rFonts w:ascii="Verdana" w:hAnsi="Verdana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411694">
              <w:rPr>
                <w:bCs/>
                <w:iCs/>
                <w:color w:val="000000"/>
                <w:szCs w:val="24"/>
              </w:rPr>
              <w:t>Математические методы</w:t>
            </w:r>
            <w:r w:rsidRPr="00411694">
              <w:rPr>
                <w:color w:val="000000"/>
                <w:szCs w:val="24"/>
              </w:rPr>
              <w:t xml:space="preserve"> применяются для формализованного описания и построения моделей деятельности оператора (статистическая обработка, определение зависимостей и соотношений). </w:t>
            </w:r>
          </w:p>
          <w:p w:rsidR="002A4BC6" w:rsidRPr="00597CCD" w:rsidRDefault="002A4BC6" w:rsidP="004D4798">
            <w:pPr>
              <w:spacing w:before="225" w:after="100" w:afterAutospacing="1" w:line="288" w:lineRule="atLeast"/>
              <w:ind w:right="225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597CCD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Pr="00597CCD">
              <w:rPr>
                <w:bCs/>
                <w:color w:val="000000"/>
                <w:szCs w:val="24"/>
              </w:rPr>
              <w:t>Методы анализа продуктов деятельности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597CCD">
              <w:rPr>
                <w:color w:val="000000"/>
                <w:szCs w:val="24"/>
              </w:rPr>
              <w:t>(</w:t>
            </w:r>
            <w:proofErr w:type="spellStart"/>
            <w:r w:rsidRPr="00597CCD">
              <w:rPr>
                <w:color w:val="000000"/>
                <w:szCs w:val="24"/>
              </w:rPr>
              <w:t>хронометрия</w:t>
            </w:r>
            <w:proofErr w:type="spellEnd"/>
            <w:r w:rsidRPr="00597CCD">
              <w:rPr>
                <w:color w:val="000000"/>
                <w:szCs w:val="24"/>
              </w:rPr>
              <w:t xml:space="preserve">, циклография, </w:t>
            </w:r>
            <w:proofErr w:type="spellStart"/>
            <w:r w:rsidRPr="00597CCD">
              <w:rPr>
                <w:color w:val="000000"/>
                <w:szCs w:val="24"/>
              </w:rPr>
              <w:t>профессиографическое</w:t>
            </w:r>
            <w:proofErr w:type="spellEnd"/>
            <w:r w:rsidRPr="00597CCD">
              <w:rPr>
                <w:color w:val="000000"/>
                <w:szCs w:val="24"/>
              </w:rPr>
              <w:t xml:space="preserve"> описание, трудовой метод, оценка изделий).</w:t>
            </w:r>
          </w:p>
          <w:p w:rsidR="002A4BC6" w:rsidRPr="00597CCD" w:rsidRDefault="002A4BC6" w:rsidP="004D4798">
            <w:pPr>
              <w:spacing w:before="225" w:after="100" w:afterAutospacing="1" w:line="288" w:lineRule="atLeast"/>
              <w:ind w:right="225" w:firstLine="0"/>
              <w:jc w:val="both"/>
              <w:rPr>
                <w:color w:val="000000"/>
                <w:szCs w:val="24"/>
              </w:rPr>
            </w:pPr>
            <w:r w:rsidRPr="00597CCD">
              <w:rPr>
                <w:bCs/>
                <w:color w:val="000000"/>
                <w:szCs w:val="24"/>
              </w:rPr>
              <w:t>7. Методы моделирования.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597CCD">
              <w:rPr>
                <w:color w:val="000000"/>
                <w:szCs w:val="24"/>
              </w:rPr>
              <w:t>Предметное, математическое, кибернетическое, психологическое, статистическое</w:t>
            </w:r>
            <w:r w:rsidRPr="00597CCD">
              <w:rPr>
                <w:i/>
                <w:iCs/>
                <w:color w:val="000000"/>
                <w:szCs w:val="24"/>
              </w:rPr>
              <w:t xml:space="preserve"> моделирование</w:t>
            </w:r>
            <w:r w:rsidRPr="00597CCD">
              <w:rPr>
                <w:color w:val="000000"/>
                <w:szCs w:val="24"/>
              </w:rPr>
              <w:t xml:space="preserve"> - это наиболее специфичный для инженерной психологии метод, определяемый самим характером работы человека-оператора, взаимодействующего не столько с реальным объектом, сколько с его информационной моделью; изучение деятельности и построение на основе этого изучения психологической, математической или статистической модели.</w:t>
            </w:r>
          </w:p>
          <w:p w:rsidR="002A4BC6" w:rsidRPr="006A5FD4" w:rsidRDefault="002A4BC6" w:rsidP="004D4798">
            <w:pPr>
              <w:spacing w:before="225" w:after="100" w:afterAutospacing="1" w:line="288" w:lineRule="atLeast"/>
              <w:ind w:right="225" w:firstLine="0"/>
              <w:jc w:val="both"/>
              <w:rPr>
                <w:color w:val="000000"/>
                <w:szCs w:val="24"/>
              </w:rPr>
            </w:pPr>
            <w:r w:rsidRPr="00AE6192">
              <w:rPr>
                <w:color w:val="000000"/>
                <w:szCs w:val="24"/>
              </w:rPr>
              <w:t>8.</w:t>
            </w:r>
            <w:r w:rsidRPr="00AE6192">
              <w:rPr>
                <w:b/>
                <w:bCs/>
                <w:color w:val="000000"/>
                <w:szCs w:val="24"/>
              </w:rPr>
              <w:t xml:space="preserve"> </w:t>
            </w:r>
            <w:r w:rsidRPr="00AE6192">
              <w:rPr>
                <w:bCs/>
                <w:color w:val="000000"/>
                <w:szCs w:val="24"/>
              </w:rPr>
              <w:t>Имитационные методы</w:t>
            </w:r>
            <w:r w:rsidRPr="00AE6192">
              <w:rPr>
                <w:color w:val="000000"/>
                <w:szCs w:val="24"/>
              </w:rPr>
              <w:t xml:space="preserve"> - моделирование с помощью ЭВМ отдельных трудовых процессов и труда в целом. Метод основан на розыгрыше (имитации) воздействия случайных факторов на деятельность оператора и функционировании человеко-машинных систем непосредственно в ходе моделирования. Смысл метода заключается в многократной реализации с помощью ЭВМ моделируемого процесса. Достоверность окончательного решения достигается статистической обработкой промежуточных результатов по множеству реализаций. Поэтому имитационные методы называют также машинным или математическим экспериментом.</w:t>
            </w:r>
          </w:p>
          <w:p w:rsidR="002A4BC6" w:rsidRDefault="002A4BC6" w:rsidP="004D4798">
            <w:pPr>
              <w:spacing w:before="225" w:after="100" w:afterAutospacing="1" w:line="288" w:lineRule="atLeast"/>
              <w:ind w:left="375" w:right="225" w:firstLine="0"/>
              <w:rPr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  <w:lang w:eastAsia="en-US"/>
              </w:rPr>
              <w:lastRenderedPageBreak/>
              <w:t>2 ч.</w:t>
            </w:r>
          </w:p>
        </w:tc>
      </w:tr>
      <w:tr w:rsidR="003C3A95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3A95" w:rsidRDefault="003C3A95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lastRenderedPageBreak/>
              <w:t>Л2.3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95" w:rsidRDefault="003C3A95" w:rsidP="008E0263">
            <w:pPr>
              <w:ind w:firstLine="0"/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/>
                <w:lang w:eastAsia="en-US"/>
              </w:rPr>
              <w:t xml:space="preserve">         </w:t>
            </w:r>
            <w:r w:rsidRPr="000620C8">
              <w:rPr>
                <w:b/>
                <w:lang w:eastAsia="en-US"/>
              </w:rPr>
              <w:t>Перспективы развития инженерной психологии</w:t>
            </w:r>
            <w:r>
              <w:rPr>
                <w:b/>
                <w:lang w:eastAsia="en-US"/>
              </w:rPr>
              <w:t>.</w:t>
            </w:r>
            <w:r w:rsidRPr="000620C8">
              <w:rPr>
                <w:b/>
                <w:lang w:eastAsia="en-US"/>
              </w:rPr>
              <w:t xml:space="preserve"> Инженерная психология и космические программы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</w:p>
          <w:p w:rsidR="003C3A95" w:rsidRDefault="003C3A95" w:rsidP="008E0263">
            <w:pPr>
              <w:ind w:firstLine="0"/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      </w:t>
            </w:r>
          </w:p>
          <w:p w:rsidR="003C3A95" w:rsidRPr="00420C43" w:rsidRDefault="003C3A95" w:rsidP="008E0263">
            <w:pPr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</w:t>
            </w:r>
            <w:r w:rsidRPr="00420C43">
              <w:rPr>
                <w:bCs/>
                <w:color w:val="000000"/>
                <w:szCs w:val="24"/>
                <w:bdr w:val="none" w:sz="0" w:space="0" w:color="auto" w:frame="1"/>
              </w:rPr>
              <w:t>рикладные направления инженерной психологии: системотехническое и эксплуатационное.</w:t>
            </w:r>
          </w:p>
          <w:p w:rsidR="003C3A95" w:rsidRPr="00420C43" w:rsidRDefault="003C3A95" w:rsidP="008E0263">
            <w:pPr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420C43">
              <w:rPr>
                <w:bCs/>
                <w:color w:val="000000"/>
                <w:szCs w:val="24"/>
                <w:bdr w:val="none" w:sz="0" w:space="0" w:color="auto" w:frame="1"/>
              </w:rPr>
              <w:t>Основная задача</w:t>
            </w:r>
            <w:r w:rsidRPr="00420C43">
              <w:rPr>
                <w:bCs/>
                <w:color w:val="000000"/>
                <w:szCs w:val="24"/>
              </w:rPr>
              <w:t> </w:t>
            </w:r>
            <w:r w:rsidRPr="00420C43">
              <w:rPr>
                <w:bCs/>
                <w:i/>
                <w:iCs/>
                <w:color w:val="000000"/>
                <w:szCs w:val="24"/>
                <w:bdr w:val="none" w:sz="0" w:space="0" w:color="auto" w:frame="1"/>
              </w:rPr>
              <w:t>системотехнического направления</w:t>
            </w:r>
            <w:r w:rsidRPr="00420C43">
              <w:rPr>
                <w:bCs/>
                <w:color w:val="000000"/>
                <w:szCs w:val="24"/>
              </w:rPr>
              <w:t> </w:t>
            </w:r>
            <w:r w:rsidRPr="00420C43">
              <w:rPr>
                <w:bCs/>
                <w:color w:val="000000"/>
                <w:szCs w:val="24"/>
                <w:bdr w:val="none" w:sz="0" w:space="0" w:color="auto" w:frame="1"/>
              </w:rPr>
              <w:t>- комплексное проектирование деятельности оператора и используемых им технических средств. При разработке СЧМ конструктор совместно с психологом должен наряду с проектированием технической части СЧМ разработать проект деятельности человека: определить ее структуру, динамику, оптимальные способы выполнения, предъявить требования к уровню профессиональной пригодности, рассчитать реальные нормы деятельности оператора и сравнить их с допустимыми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значениями</w:t>
            </w:r>
            <w:r w:rsidRPr="00420C43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  <w:p w:rsidR="003C3A95" w:rsidRPr="003444DF" w:rsidRDefault="003C3A95" w:rsidP="008E0263">
            <w:pPr>
              <w:ind w:firstLine="0"/>
              <w:jc w:val="both"/>
              <w:textAlignment w:val="baseline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420C43">
              <w:rPr>
                <w:bCs/>
                <w:color w:val="000000"/>
                <w:szCs w:val="24"/>
                <w:bdr w:val="none" w:sz="0" w:space="0" w:color="auto" w:frame="1"/>
              </w:rPr>
              <w:t>Основная задача</w:t>
            </w:r>
            <w:r w:rsidRPr="00420C43">
              <w:rPr>
                <w:bCs/>
                <w:color w:val="000000"/>
                <w:szCs w:val="24"/>
              </w:rPr>
              <w:t> </w:t>
            </w:r>
            <w:r w:rsidRPr="00420C43">
              <w:rPr>
                <w:bCs/>
                <w:i/>
                <w:iCs/>
                <w:color w:val="000000"/>
                <w:szCs w:val="24"/>
                <w:bdr w:val="none" w:sz="0" w:space="0" w:color="auto" w:frame="1"/>
              </w:rPr>
              <w:t>эксплуатационного направления</w:t>
            </w:r>
            <w:r w:rsidRPr="00420C43">
              <w:rPr>
                <w:bCs/>
                <w:color w:val="000000"/>
                <w:szCs w:val="24"/>
              </w:rPr>
              <w:t> </w:t>
            </w:r>
            <w:r w:rsidRPr="00420C43">
              <w:rPr>
                <w:bCs/>
                <w:color w:val="000000"/>
                <w:szCs w:val="24"/>
                <w:bdr w:val="none" w:sz="0" w:space="0" w:color="auto" w:frame="1"/>
              </w:rPr>
              <w:t>- анализ поведения и работоспособности операторов в различных режимах работы, разработка методов, критериев и средств контроля психологического состояния операторов в процессе работы, вопросы групповой психологии, вопросы профессиональной подготовки операторов и т. д.</w:t>
            </w:r>
            <w:r>
              <w:t xml:space="preserve">Анализ содержания инженерной деятельности. Креативная и рутинная составляющие инженерной деятельности.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С</w:t>
            </w:r>
            <w:r w:rsidRPr="003444DF">
              <w:rPr>
                <w:bCs/>
                <w:color w:val="000000"/>
                <w:szCs w:val="24"/>
                <w:bdr w:val="none" w:sz="0" w:space="0" w:color="auto" w:frame="1"/>
              </w:rPr>
              <w:t>овершенствовани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е</w:t>
            </w:r>
            <w:r w:rsidRPr="003444DF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методов профессиональной ориентации, отбора и профессиональной подготовки человека для сис</w:t>
            </w:r>
            <w:r w:rsidRPr="003444DF">
              <w:rPr>
                <w:bCs/>
                <w:color w:val="000000"/>
                <w:szCs w:val="24"/>
                <w:bdr w:val="none" w:sz="0" w:space="0" w:color="auto" w:frame="1"/>
              </w:rPr>
              <w:softHyphen/>
              <w:t>тем “человек — техника”.</w:t>
            </w:r>
          </w:p>
          <w:p w:rsidR="003C3A95" w:rsidRPr="000620C8" w:rsidRDefault="003C3A95" w:rsidP="008E0263">
            <w:pPr>
              <w:autoSpaceDE w:val="0"/>
              <w:autoSpaceDN w:val="0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3A95" w:rsidRDefault="003C3A95" w:rsidP="004D4798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4"/>
                <w:b w:val="0"/>
                <w:sz w:val="24"/>
                <w:szCs w:val="24"/>
                <w:lang w:eastAsia="en-US"/>
              </w:rPr>
              <w:t>2 ч.</w:t>
            </w:r>
          </w:p>
        </w:tc>
      </w:tr>
      <w:tr w:rsidR="002A4BC6" w:rsidTr="004D479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74"/>
              <w:widowControl/>
              <w:spacing w:before="60" w:after="60" w:line="276" w:lineRule="auto"/>
              <w:ind w:firstLine="397"/>
              <w:jc w:val="center"/>
              <w:rPr>
                <w:rStyle w:val="FontStyle134"/>
                <w:b w:val="0"/>
              </w:rPr>
            </w:pPr>
            <w:r>
              <w:rPr>
                <w:b/>
                <w:lang w:eastAsia="en-US"/>
              </w:rPr>
              <w:t>Семинары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>С2-1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spacing w:before="100" w:beforeAutospacing="1" w:after="100" w:afterAutospacing="1"/>
              <w:ind w:left="720" w:firstLine="0"/>
              <w:rPr>
                <w:rStyle w:val="FontStyle134"/>
                <w:bCs w:val="0"/>
                <w:sz w:val="24"/>
                <w:szCs w:val="24"/>
              </w:rPr>
            </w:pPr>
            <w:r>
              <w:rPr>
                <w:rStyle w:val="FontStyle134"/>
                <w:bCs w:val="0"/>
                <w:sz w:val="24"/>
                <w:szCs w:val="24"/>
              </w:rPr>
              <w:t>Структура и функции  инженерной психологии</w:t>
            </w:r>
          </w:p>
          <w:p w:rsidR="002A4BC6" w:rsidRPr="000E7F0C" w:rsidRDefault="002A4BC6" w:rsidP="004D4798">
            <w:pPr>
              <w:spacing w:before="100" w:beforeAutospacing="1" w:after="100" w:afterAutospacing="1"/>
              <w:ind w:left="720" w:firstLine="0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0E7F0C">
              <w:rPr>
                <w:rStyle w:val="FontStyle134"/>
                <w:b w:val="0"/>
                <w:bCs w:val="0"/>
                <w:sz w:val="24"/>
                <w:szCs w:val="24"/>
              </w:rPr>
              <w:t>1.Структура инженерной психологии</w:t>
            </w:r>
          </w:p>
          <w:p w:rsidR="002A4BC6" w:rsidRPr="000E7F0C" w:rsidRDefault="002A4BC6" w:rsidP="004D4798">
            <w:pPr>
              <w:spacing w:before="100" w:beforeAutospacing="1" w:after="100" w:afterAutospacing="1"/>
              <w:ind w:left="720" w:firstLine="0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0E7F0C">
              <w:rPr>
                <w:rStyle w:val="FontStyle134"/>
                <w:b w:val="0"/>
                <w:bCs w:val="0"/>
                <w:sz w:val="24"/>
                <w:szCs w:val="24"/>
              </w:rPr>
              <w:t>2. Функции инженерной психологии</w:t>
            </w:r>
          </w:p>
          <w:p w:rsidR="002A4BC6" w:rsidRDefault="002A4BC6" w:rsidP="004D4798">
            <w:pPr>
              <w:spacing w:before="100" w:beforeAutospacing="1" w:after="100" w:afterAutospacing="1"/>
              <w:ind w:left="720" w:firstLine="0"/>
              <w:rPr>
                <w:lang w:eastAsia="en-US"/>
              </w:rPr>
            </w:pPr>
            <w:r w:rsidRPr="000E7F0C">
              <w:rPr>
                <w:rStyle w:val="FontStyle134"/>
                <w:b w:val="0"/>
                <w:bCs w:val="0"/>
                <w:sz w:val="24"/>
                <w:szCs w:val="24"/>
              </w:rPr>
              <w:t>3. Основные направления исследований в инженерной психологии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 ч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>С2-2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ind w:firstLine="240"/>
              <w:rPr>
                <w:rStyle w:val="FontStyle134"/>
                <w:bCs w:val="0"/>
                <w:sz w:val="24"/>
                <w:szCs w:val="24"/>
              </w:rPr>
            </w:pPr>
            <w:r>
              <w:rPr>
                <w:b/>
                <w:lang w:eastAsia="en-US"/>
              </w:rPr>
              <w:t xml:space="preserve">            </w:t>
            </w:r>
            <w:r w:rsidRPr="00ED4CD2">
              <w:rPr>
                <w:b/>
                <w:lang w:eastAsia="en-US"/>
              </w:rPr>
              <w:t>Методы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34"/>
                <w:bCs w:val="0"/>
                <w:sz w:val="24"/>
                <w:szCs w:val="24"/>
              </w:rPr>
              <w:t>инженерной психологии</w:t>
            </w:r>
          </w:p>
          <w:p w:rsidR="002A4BC6" w:rsidRDefault="002A4BC6" w:rsidP="004D4798">
            <w:pPr>
              <w:ind w:firstLine="240"/>
              <w:rPr>
                <w:rStyle w:val="FontStyle134"/>
                <w:bCs w:val="0"/>
                <w:sz w:val="24"/>
                <w:szCs w:val="24"/>
              </w:rPr>
            </w:pPr>
          </w:p>
          <w:p w:rsidR="002A4BC6" w:rsidRDefault="002A4BC6" w:rsidP="004D4798">
            <w:pPr>
              <w:ind w:firstLine="240"/>
              <w:jc w:val="both"/>
              <w:rPr>
                <w:szCs w:val="24"/>
              </w:rPr>
            </w:pPr>
            <w:r w:rsidRPr="008E6539">
              <w:rPr>
                <w:b/>
                <w:bCs/>
                <w:szCs w:val="24"/>
              </w:rPr>
              <w:t> </w:t>
            </w:r>
            <w:r>
              <w:rPr>
                <w:szCs w:val="24"/>
              </w:rPr>
              <w:t>1.   «Психологические» методы инженерной психологии и их практическая реализация.</w:t>
            </w:r>
          </w:p>
          <w:p w:rsidR="002A4BC6" w:rsidRDefault="002A4BC6" w:rsidP="004D4798">
            <w:pPr>
              <w:ind w:firstLine="240"/>
              <w:jc w:val="both"/>
              <w:rPr>
                <w:szCs w:val="24"/>
              </w:rPr>
            </w:pPr>
            <w:r>
              <w:rPr>
                <w:szCs w:val="24"/>
              </w:rPr>
              <w:t>2.  Общенаучные методы в инженерной психологии и их практическая реализация.</w:t>
            </w:r>
          </w:p>
          <w:p w:rsidR="002A4BC6" w:rsidRPr="000E7F0C" w:rsidRDefault="002A4BC6" w:rsidP="004D4798">
            <w:pPr>
              <w:ind w:firstLine="240"/>
              <w:rPr>
                <w:lang w:eastAsia="en-US"/>
              </w:rPr>
            </w:pPr>
            <w:r w:rsidRPr="000E7F0C">
              <w:rPr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.  </w:t>
            </w:r>
            <w:r w:rsidRPr="000E7F0C">
              <w:rPr>
                <w:lang w:eastAsia="en-US"/>
              </w:rPr>
              <w:t>Новые методы и методики изучения психологии инженерной деятельности</w:t>
            </w:r>
          </w:p>
          <w:p w:rsidR="002A4BC6" w:rsidRDefault="002A4BC6" w:rsidP="004D4798">
            <w:pPr>
              <w:ind w:firstLine="240"/>
              <w:rPr>
                <w:b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 ч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  <w:lang w:eastAsia="en-US"/>
              </w:rPr>
            </w:pPr>
            <w:r>
              <w:rPr>
                <w:rStyle w:val="FontStyle142"/>
                <w:sz w:val="24"/>
                <w:szCs w:val="24"/>
                <w:lang w:eastAsia="en-US"/>
              </w:rPr>
              <w:t>С2-3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C6" w:rsidRDefault="002A4BC6" w:rsidP="004D4798">
            <w:pPr>
              <w:ind w:firstLine="240"/>
              <w:rPr>
                <w:rStyle w:val="FontStyle134"/>
                <w:bCs w:val="0"/>
                <w:sz w:val="24"/>
                <w:szCs w:val="24"/>
              </w:rPr>
            </w:pPr>
            <w:r w:rsidRPr="00ED4CD2">
              <w:rPr>
                <w:b/>
                <w:lang w:eastAsia="en-US"/>
              </w:rPr>
              <w:t>Методы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34"/>
                <w:bCs w:val="0"/>
                <w:sz w:val="24"/>
                <w:szCs w:val="24"/>
              </w:rPr>
              <w:t xml:space="preserve">профессиональной диагностики </w:t>
            </w:r>
          </w:p>
          <w:p w:rsidR="002A4BC6" w:rsidRDefault="002A4BC6" w:rsidP="004D4798">
            <w:pPr>
              <w:ind w:firstLine="240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3C5B92">
              <w:rPr>
                <w:rStyle w:val="FontStyle134"/>
                <w:b w:val="0"/>
                <w:bCs w:val="0"/>
                <w:sz w:val="24"/>
                <w:szCs w:val="24"/>
              </w:rPr>
              <w:t xml:space="preserve">1. </w:t>
            </w:r>
            <w:r>
              <w:rPr>
                <w:rStyle w:val="FontStyle134"/>
                <w:b w:val="0"/>
                <w:bCs w:val="0"/>
                <w:sz w:val="24"/>
                <w:szCs w:val="24"/>
              </w:rPr>
              <w:t>Креативность как основа профессиональной деятельности инженера</w:t>
            </w:r>
          </w:p>
          <w:p w:rsidR="002A4BC6" w:rsidRDefault="002A4BC6" w:rsidP="004D4798">
            <w:pPr>
              <w:ind w:firstLine="240"/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rPr>
                <w:rStyle w:val="FontStyle134"/>
                <w:b w:val="0"/>
                <w:bCs w:val="0"/>
                <w:sz w:val="24"/>
                <w:szCs w:val="24"/>
              </w:rPr>
              <w:t xml:space="preserve">2. </w:t>
            </w:r>
            <w:r w:rsidRPr="003C5B92">
              <w:rPr>
                <w:rStyle w:val="FontStyle134"/>
                <w:b w:val="0"/>
                <w:bCs w:val="0"/>
                <w:sz w:val="24"/>
                <w:szCs w:val="24"/>
              </w:rPr>
              <w:t>Диагностика кре</w:t>
            </w:r>
            <w:r>
              <w:rPr>
                <w:rStyle w:val="FontStyle134"/>
                <w:b w:val="0"/>
                <w:bCs w:val="0"/>
                <w:sz w:val="24"/>
                <w:szCs w:val="24"/>
              </w:rPr>
              <w:t>а</w:t>
            </w:r>
            <w:r w:rsidRPr="003C5B92">
              <w:rPr>
                <w:rStyle w:val="FontStyle134"/>
                <w:b w:val="0"/>
                <w:bCs w:val="0"/>
                <w:sz w:val="24"/>
                <w:szCs w:val="24"/>
              </w:rPr>
              <w:t>тивности</w:t>
            </w:r>
            <w:r>
              <w:rPr>
                <w:rStyle w:val="FontStyle134"/>
                <w:b w:val="0"/>
                <w:bCs w:val="0"/>
                <w:sz w:val="24"/>
                <w:szCs w:val="24"/>
              </w:rPr>
              <w:t xml:space="preserve"> инженеров</w:t>
            </w:r>
          </w:p>
          <w:p w:rsidR="002A4BC6" w:rsidRPr="003C5B92" w:rsidRDefault="002A4BC6" w:rsidP="004D4798">
            <w:pPr>
              <w:ind w:firstLine="240"/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rPr>
                <w:rStyle w:val="FontStyle134"/>
                <w:b w:val="0"/>
                <w:bCs w:val="0"/>
                <w:sz w:val="24"/>
                <w:szCs w:val="24"/>
              </w:rPr>
              <w:t>3. Методика творческого решения инженерных задач (ТРИЗ)</w:t>
            </w:r>
          </w:p>
          <w:p w:rsidR="002A4BC6" w:rsidRPr="003C5B92" w:rsidRDefault="002A4BC6" w:rsidP="004D4798">
            <w:pPr>
              <w:ind w:firstLine="240"/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  <w:p w:rsidR="002A4BC6" w:rsidRDefault="002A4BC6" w:rsidP="004D4798">
            <w:pPr>
              <w:ind w:firstLine="240"/>
              <w:rPr>
                <w:b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723C64" w:rsidP="004D4798">
            <w:pPr>
              <w:pStyle w:val="34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12 </w:t>
            </w:r>
            <w:r w:rsidR="002A4BC6">
              <w:rPr>
                <w:szCs w:val="24"/>
                <w:lang w:eastAsia="en-US"/>
              </w:rPr>
              <w:t>ч.</w:t>
            </w:r>
          </w:p>
        </w:tc>
      </w:tr>
      <w:tr w:rsidR="002A4BC6" w:rsidTr="004D479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74"/>
              <w:widowControl/>
              <w:spacing w:before="60" w:after="60" w:line="276" w:lineRule="auto"/>
              <w:ind w:firstLine="397"/>
              <w:jc w:val="center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sz w:val="24"/>
                <w:szCs w:val="24"/>
                <w:lang w:eastAsia="en-US"/>
              </w:rPr>
              <w:t>Самостоятельная работа студентов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  <w:lang w:eastAsia="en-US"/>
              </w:rPr>
              <w:t>СР2.1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4BC6" w:rsidRDefault="002A4BC6" w:rsidP="004D4798">
            <w:pPr>
              <w:pStyle w:val="Style74"/>
              <w:widowControl/>
              <w:spacing w:before="60" w:after="60" w:line="276" w:lineRule="auto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Проработка лекционного курса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74"/>
              <w:widowControl/>
              <w:spacing w:before="60" w:after="60" w:line="276" w:lineRule="auto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4 ч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  <w:lang w:eastAsia="en-US"/>
              </w:rPr>
              <w:t>СР2.2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186FF7" w:rsidP="0020268E">
            <w:pPr>
              <w:pStyle w:val="Style74"/>
              <w:widowControl/>
              <w:spacing w:before="60" w:after="60" w:line="276" w:lineRule="auto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Подготовка к текущему домашнему заданию (ТДЗ)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3C3A95" w:rsidP="004D4798">
            <w:pPr>
              <w:pStyle w:val="Style74"/>
              <w:widowControl/>
              <w:spacing w:before="60" w:after="60" w:line="276" w:lineRule="auto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6</w:t>
            </w:r>
            <w:r w:rsidR="002A4BC6">
              <w:rPr>
                <w:rStyle w:val="FontStyle134"/>
                <w:b w:val="0"/>
                <w:lang w:eastAsia="en-US"/>
              </w:rPr>
              <w:t xml:space="preserve"> ч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  <w:lang w:eastAsia="en-US"/>
              </w:rPr>
              <w:lastRenderedPageBreak/>
              <w:t>СР2.3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74"/>
              <w:widowControl/>
              <w:spacing w:before="60" w:after="60" w:line="276" w:lineRule="auto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Подготовка к семинарским занятиям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3C3A95" w:rsidP="004D4798">
            <w:pPr>
              <w:pStyle w:val="Style74"/>
              <w:widowControl/>
              <w:spacing w:before="60" w:after="60" w:line="276" w:lineRule="auto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12</w:t>
            </w:r>
            <w:r w:rsidR="002A4BC6">
              <w:rPr>
                <w:rStyle w:val="FontStyle134"/>
                <w:b w:val="0"/>
                <w:lang w:eastAsia="en-US"/>
              </w:rPr>
              <w:t xml:space="preserve"> ч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  <w:lang w:eastAsia="en-US"/>
              </w:rPr>
              <w:t>СР2.4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74"/>
              <w:widowControl/>
              <w:spacing w:before="60" w:after="60" w:line="276" w:lineRule="auto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Конспектирование изученных источников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3C3A95" w:rsidP="004D4798">
            <w:pPr>
              <w:pStyle w:val="Style74"/>
              <w:widowControl/>
              <w:spacing w:before="60" w:after="60" w:line="276" w:lineRule="auto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8</w:t>
            </w:r>
            <w:r w:rsidR="002A4BC6">
              <w:rPr>
                <w:rStyle w:val="FontStyle134"/>
                <w:b w:val="0"/>
                <w:lang w:eastAsia="en-US"/>
              </w:rPr>
              <w:t xml:space="preserve"> ч.</w:t>
            </w:r>
          </w:p>
        </w:tc>
      </w:tr>
      <w:tr w:rsidR="002A4BC6" w:rsidTr="004D47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4D4798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  <w:lang w:eastAsia="en-US"/>
              </w:rPr>
              <w:t>СР2.5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2A4BC6" w:rsidP="00FA234B">
            <w:pPr>
              <w:pStyle w:val="Style74"/>
              <w:widowControl/>
              <w:spacing w:before="60" w:after="60" w:line="276" w:lineRule="auto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Подготовка рефератов, доклад</w:t>
            </w:r>
            <w:r w:rsidR="00FA234B">
              <w:rPr>
                <w:rStyle w:val="FontStyle134"/>
                <w:b w:val="0"/>
                <w:lang w:eastAsia="en-US"/>
              </w:rPr>
              <w:t>ов, презентаций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BC6" w:rsidRDefault="003C3A95" w:rsidP="004D4798">
            <w:pPr>
              <w:pStyle w:val="Style74"/>
              <w:widowControl/>
              <w:spacing w:before="60" w:after="60" w:line="276" w:lineRule="auto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eastAsia="en-US"/>
              </w:rPr>
              <w:t>12</w:t>
            </w:r>
            <w:r w:rsidR="002A4BC6">
              <w:rPr>
                <w:rStyle w:val="FontStyle134"/>
                <w:b w:val="0"/>
                <w:lang w:eastAsia="en-US"/>
              </w:rPr>
              <w:t xml:space="preserve"> ч.</w:t>
            </w:r>
          </w:p>
        </w:tc>
      </w:tr>
    </w:tbl>
    <w:p w:rsidR="00186FF7" w:rsidRDefault="00186FF7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  <w:r>
        <w:t>5.</w:t>
      </w:r>
      <w:r>
        <w:rPr>
          <w:b w:val="0"/>
        </w:rPr>
        <w:t xml:space="preserve"> </w:t>
      </w:r>
      <w:r>
        <w:t>ПЕРЕЧЕНЬ УЧЕБНО-МЕТОДИЧЕСКОГО ОБЕСПЕЧЕНИЯ ДЛЯ САМОСТОЯТЕЛЬНОЙ РАБОТЫ СТУДЕНТОВ</w:t>
      </w:r>
    </w:p>
    <w:p w:rsidR="002A4BC6" w:rsidRDefault="002A4BC6" w:rsidP="002A4BC6">
      <w:pPr>
        <w:pStyle w:val="34"/>
        <w:widowControl w:val="0"/>
        <w:spacing w:line="240" w:lineRule="auto"/>
        <w:ind w:left="0" w:firstLine="709"/>
        <w:jc w:val="left"/>
        <w:rPr>
          <w:b/>
          <w:i/>
          <w:szCs w:val="24"/>
        </w:rPr>
      </w:pPr>
    </w:p>
    <w:p w:rsidR="002A4BC6" w:rsidRDefault="002A4BC6" w:rsidP="002A4BC6">
      <w:pPr>
        <w:pStyle w:val="34"/>
        <w:widowControl w:val="0"/>
        <w:spacing w:line="240" w:lineRule="auto"/>
        <w:ind w:left="0" w:firstLine="709"/>
        <w:jc w:val="left"/>
        <w:rPr>
          <w:szCs w:val="24"/>
        </w:rPr>
      </w:pPr>
      <w:proofErr w:type="gramStart"/>
      <w:r>
        <w:rPr>
          <w:szCs w:val="24"/>
        </w:rPr>
        <w:t xml:space="preserve">Для </w:t>
      </w:r>
      <w:r>
        <w:t xml:space="preserve">обеспечения самостоятельной </w:t>
      </w:r>
      <w:r>
        <w:rPr>
          <w:szCs w:val="24"/>
        </w:rPr>
        <w:t xml:space="preserve">работы студентов по дисциплине сформирован методический комплекс,  включающий следующие учебно-методических материалы: </w:t>
      </w:r>
      <w:proofErr w:type="gramEnd"/>
    </w:p>
    <w:p w:rsidR="002A4BC6" w:rsidRDefault="002A4BC6" w:rsidP="002A4BC6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>1. Программа курса.</w:t>
      </w:r>
    </w:p>
    <w:p w:rsidR="002A4BC6" w:rsidRDefault="002A4BC6" w:rsidP="002A4BC6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>2. Курс лекций, разработанный ведущими преподавателями МГТУ им. Н.Э. Баумана   в печатном и электронном видах, раздаваемый студентам на первом занятии и обеспечивающий их самостоятельную работу.</w:t>
      </w:r>
    </w:p>
    <w:p w:rsidR="002A4BC6" w:rsidRDefault="002A4BC6" w:rsidP="002A4BC6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>3. Набор электронных презентаций для использования в аудиторных занятиях.</w:t>
      </w:r>
    </w:p>
    <w:p w:rsidR="002A4BC6" w:rsidRDefault="002A4BC6" w:rsidP="002A4BC6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>4. Методические указания для семинарских занятий по выполнению творческих заданий в  электронном виде.</w:t>
      </w:r>
    </w:p>
    <w:p w:rsidR="002A4BC6" w:rsidRDefault="002A4BC6" w:rsidP="002A4BC6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>5. Интерактивные электронные средства для поддержки семинарских занятий.</w:t>
      </w:r>
    </w:p>
    <w:p w:rsidR="002A4BC6" w:rsidRDefault="002A4BC6" w:rsidP="002A4BC6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 xml:space="preserve">6. Набор вопросов и заданий  для самоконтроля усвоения материала дисциплины, текущего и промежуточного контроля </w:t>
      </w:r>
    </w:p>
    <w:p w:rsidR="002A4BC6" w:rsidRDefault="002A4BC6" w:rsidP="002A4BC6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 xml:space="preserve">7. Дополнительные учебные материалы в виде разделов диссертационных работ, отчетов по НИР, статей по теме дисциплины (на русском и английском языках). </w:t>
      </w:r>
    </w:p>
    <w:p w:rsidR="002A4BC6" w:rsidRDefault="002A4BC6" w:rsidP="002A4BC6">
      <w:pPr>
        <w:pStyle w:val="120"/>
        <w:widowControl w:val="0"/>
        <w:tabs>
          <w:tab w:val="left" w:pos="851"/>
          <w:tab w:val="left" w:pos="993"/>
        </w:tabs>
        <w:spacing w:line="240" w:lineRule="auto"/>
        <w:ind w:left="709" w:firstLine="0"/>
        <w:contextualSpacing/>
        <w:jc w:val="left"/>
        <w:rPr>
          <w:bCs/>
          <w:i w:val="0"/>
          <w:spacing w:val="-6"/>
        </w:rPr>
      </w:pPr>
      <w:r>
        <w:rPr>
          <w:bCs/>
          <w:i w:val="0"/>
          <w:spacing w:val="-6"/>
        </w:rPr>
        <w:t>8. Список адресов сайтов сети Интернет (на русском и английском языках), содержащих актуальную информацию по теме дисциплины.</w:t>
      </w:r>
    </w:p>
    <w:p w:rsidR="002A4BC6" w:rsidRDefault="002A4BC6" w:rsidP="002A4BC6">
      <w:pPr>
        <w:pStyle w:val="24"/>
        <w:widowControl w:val="0"/>
        <w:spacing w:before="0" w:after="0" w:line="240" w:lineRule="auto"/>
      </w:pPr>
      <w:r>
        <w:t xml:space="preserve">Материалы учебно-методического комплекса рассылаются студентам по электронной почте. Ссылки на учебные издания, входящие в методический комплекс, приведены в перечне основной и дополнительной учебной литературы, необходимой для освоения дисциплины (раздел 7). </w:t>
      </w:r>
    </w:p>
    <w:p w:rsidR="002A4BC6" w:rsidRDefault="002A4BC6" w:rsidP="002A4BC6">
      <w:pPr>
        <w:pStyle w:val="24"/>
        <w:widowControl w:val="0"/>
        <w:spacing w:before="0" w:after="0" w:line="240" w:lineRule="auto"/>
      </w:pPr>
      <w:r>
        <w:t xml:space="preserve">Дополнительные материалы перечислены в перечне ресурсов сети интернет, рекомендуемых для самостоятельной работы при освоении дисциплины </w:t>
      </w:r>
      <w:r>
        <w:rPr>
          <w:rStyle w:val="20"/>
          <w:szCs w:val="24"/>
        </w:rPr>
        <w:t>(раздел 8).</w:t>
      </w:r>
    </w:p>
    <w:p w:rsidR="002A4BC6" w:rsidRDefault="002A4BC6" w:rsidP="002A4BC6">
      <w:pPr>
        <w:pStyle w:val="24"/>
        <w:widowControl w:val="0"/>
        <w:spacing w:before="0" w:after="0" w:line="240" w:lineRule="auto"/>
        <w:rPr>
          <w:bCs/>
        </w:rPr>
      </w:pPr>
      <w:r>
        <w:rPr>
          <w:color w:val="333333"/>
        </w:rPr>
        <w:t xml:space="preserve">Студенты получают доступ к этим материалам на первом занятии по дисциплине. </w:t>
      </w:r>
    </w:p>
    <w:p w:rsidR="002A4BC6" w:rsidRDefault="002A4BC6" w:rsidP="002A4BC6">
      <w:pPr>
        <w:widowControl w:val="0"/>
        <w:ind w:firstLine="0"/>
        <w:rPr>
          <w:b/>
          <w:color w:val="333333"/>
          <w:szCs w:val="24"/>
        </w:rPr>
      </w:pPr>
    </w:p>
    <w:p w:rsidR="002A4BC6" w:rsidRDefault="002A4BC6" w:rsidP="002A4BC6">
      <w:pPr>
        <w:widowControl w:val="0"/>
        <w:ind w:firstLine="0"/>
        <w:rPr>
          <w:b/>
          <w:color w:val="333333"/>
          <w:szCs w:val="24"/>
        </w:rPr>
      </w:pPr>
    </w:p>
    <w:p w:rsidR="002A4BC6" w:rsidRDefault="002A4BC6" w:rsidP="002A4BC6">
      <w:pPr>
        <w:pStyle w:val="10"/>
        <w:keepNext w:val="0"/>
        <w:widowControl w:val="0"/>
        <w:spacing w:before="0" w:after="0"/>
        <w:rPr>
          <w:rStyle w:val="FontStyle140"/>
          <w:szCs w:val="24"/>
        </w:rPr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  <w:r>
        <w:rPr>
          <w:rStyle w:val="FontStyle140"/>
          <w:szCs w:val="24"/>
        </w:rPr>
        <w:t xml:space="preserve">6. </w:t>
      </w:r>
      <w:r>
        <w:rPr>
          <w:caps w:val="0"/>
        </w:rPr>
        <w:t>ФОНД ОЦЕНОЧНЫХ СРЕДСТВ ДЛЯ ПРОВЕДЕНИЯ ТЕКУЩЕЙ И ПРОМЕЖУТОЧНОЙ АТТЕСТАЦИИ СТУДЕНТОВ ПО ДИСЦИПЛИНЕ</w:t>
      </w:r>
    </w:p>
    <w:p w:rsidR="002A4BC6" w:rsidRDefault="002A4BC6" w:rsidP="002A4BC6">
      <w:pPr>
        <w:pStyle w:val="Style95"/>
        <w:spacing w:line="240" w:lineRule="auto"/>
        <w:ind w:firstLine="709"/>
        <w:jc w:val="both"/>
        <w:rPr>
          <w:rStyle w:val="FontStyle140"/>
        </w:rPr>
      </w:pPr>
    </w:p>
    <w:p w:rsidR="002A4BC6" w:rsidRDefault="002A4BC6" w:rsidP="002A4BC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Фонд оценочных средств (ФОС) для проведения текущей и промежуточной аттестации обучающихся по дисциплине базируется на перечне компетенций с указанием этапов их формирования в процессе освоения образовательной программы (раздел 1). </w:t>
      </w:r>
      <w:r>
        <w:rPr>
          <w:color w:val="333333"/>
          <w:szCs w:val="24"/>
        </w:rPr>
        <w:t>ФОС должен обеспечивать объективный контроль достижения всех результатов обучения, запланированных для дисциплины.</w:t>
      </w:r>
    </w:p>
    <w:p w:rsidR="002A4BC6" w:rsidRDefault="002A4BC6" w:rsidP="002A4BC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ФОС включает в себя:</w:t>
      </w:r>
    </w:p>
    <w:p w:rsidR="002A4BC6" w:rsidRDefault="002A4BC6" w:rsidP="002A4BC6">
      <w:pPr>
        <w:pStyle w:val="afc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2A4BC6" w:rsidRDefault="002A4BC6" w:rsidP="002A4BC6">
      <w:pPr>
        <w:pStyle w:val="afc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A4BC6" w:rsidRDefault="002A4BC6" w:rsidP="002A4BC6">
      <w:pPr>
        <w:pStyle w:val="afc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типовые контрольные задания или иные материалы, необходимые для оценки знаний, умений и уровня овладения формирующимися компетенциями в процессе освоения дисциплины (тематика заданий текущего контроля, вопросы для оценки </w:t>
      </w:r>
      <w:r>
        <w:rPr>
          <w:szCs w:val="24"/>
        </w:rPr>
        <w:lastRenderedPageBreak/>
        <w:t>качества освоения дисциплины, примеры заданий промежуточного / итогового контроля);</w:t>
      </w:r>
    </w:p>
    <w:p w:rsidR="002A4BC6" w:rsidRDefault="002A4BC6" w:rsidP="002A4BC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МГТУ им. Н.Э. Баумана.</w:t>
      </w:r>
    </w:p>
    <w:p w:rsidR="002A4BC6" w:rsidRDefault="002A4BC6" w:rsidP="002A4BC6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ФОСы</w:t>
      </w:r>
      <w:proofErr w:type="spellEnd"/>
      <w:r>
        <w:rPr>
          <w:szCs w:val="24"/>
        </w:rPr>
        <w:t xml:space="preserve"> являются приложением к данной программе дисциплины.</w:t>
      </w:r>
    </w:p>
    <w:p w:rsidR="002A4BC6" w:rsidRDefault="002A4BC6" w:rsidP="002A4BC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ФОС по дисциплине содержит следующие оценочные средства, позволяющие оценить знания, умения и уровень приобретенных компетенций при текущем и промежуточном контроле, разбитые по модулям дисциплины:</w:t>
      </w:r>
    </w:p>
    <w:p w:rsidR="002A4BC6" w:rsidRDefault="002A4BC6" w:rsidP="002A4BC6">
      <w:pPr>
        <w:pStyle w:val="af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индивидуальные темы рефератов и эссе по заданной теме;</w:t>
      </w:r>
    </w:p>
    <w:p w:rsidR="002A4BC6" w:rsidRDefault="002A4BC6" w:rsidP="002A4BC6">
      <w:pPr>
        <w:pStyle w:val="af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индивидуальные задания для выполнения контрольных работ;</w:t>
      </w:r>
    </w:p>
    <w:p w:rsidR="002A4BC6" w:rsidRDefault="002A4BC6" w:rsidP="002A4BC6">
      <w:pPr>
        <w:pStyle w:val="af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вопросы для проведения коллоквиумов по темам дисциплины;</w:t>
      </w:r>
    </w:p>
    <w:p w:rsidR="002A4BC6" w:rsidRDefault="002A4BC6" w:rsidP="002A4BC6">
      <w:pPr>
        <w:pStyle w:val="af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тесты по темам дисциплины;</w:t>
      </w:r>
    </w:p>
    <w:p w:rsidR="002A4BC6" w:rsidRDefault="002A4BC6" w:rsidP="002A4BC6">
      <w:pPr>
        <w:pStyle w:val="af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вопросы для самостоятельной проработки содержания;</w:t>
      </w:r>
    </w:p>
    <w:p w:rsidR="002A4BC6" w:rsidRDefault="002A4BC6" w:rsidP="002A4BC6">
      <w:pPr>
        <w:pStyle w:val="afc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вопросы для подготовки к экзамену.</w:t>
      </w:r>
    </w:p>
    <w:p w:rsidR="002A4BC6" w:rsidRDefault="002A4BC6" w:rsidP="002A4BC6">
      <w:pPr>
        <w:widowControl w:val="0"/>
        <w:jc w:val="both"/>
        <w:rPr>
          <w:szCs w:val="24"/>
        </w:rPr>
      </w:pPr>
    </w:p>
    <w:p w:rsidR="002A4BC6" w:rsidRDefault="002A4BC6" w:rsidP="002A4BC6">
      <w:pPr>
        <w:pStyle w:val="10"/>
        <w:keepNext w:val="0"/>
        <w:widowControl w:val="0"/>
        <w:spacing w:before="0" w:after="0"/>
        <w:rPr>
          <w:szCs w:val="24"/>
        </w:rPr>
      </w:pPr>
      <w:bookmarkStart w:id="4" w:name="_Toc449460519"/>
    </w:p>
    <w:p w:rsidR="002A4BC6" w:rsidRDefault="002A4BC6" w:rsidP="002A4BC6">
      <w:pPr>
        <w:pStyle w:val="10"/>
        <w:keepNext w:val="0"/>
        <w:widowControl w:val="0"/>
        <w:spacing w:before="0" w:after="0"/>
        <w:rPr>
          <w:szCs w:val="24"/>
        </w:rPr>
      </w:pPr>
    </w:p>
    <w:p w:rsidR="002A4BC6" w:rsidRDefault="002A4BC6" w:rsidP="002A4BC6">
      <w:pPr>
        <w:pStyle w:val="10"/>
        <w:keepNext w:val="0"/>
        <w:widowControl w:val="0"/>
        <w:spacing w:before="0" w:after="0"/>
        <w:rPr>
          <w:szCs w:val="24"/>
        </w:rPr>
      </w:pPr>
    </w:p>
    <w:p w:rsidR="002A4BC6" w:rsidRDefault="002A4BC6" w:rsidP="002A4BC6">
      <w:pPr>
        <w:pStyle w:val="10"/>
        <w:keepNext w:val="0"/>
        <w:widowControl w:val="0"/>
        <w:spacing w:before="0" w:after="0"/>
        <w:rPr>
          <w:szCs w:val="24"/>
        </w:rPr>
      </w:pPr>
      <w:r>
        <w:rPr>
          <w:szCs w:val="24"/>
        </w:rPr>
        <w:t xml:space="preserve">7. </w:t>
      </w:r>
      <w:r>
        <w:t>ПЕРЕЧЕНЬ ОСНОВНОЙ И ДОПОЛНИТЕЛЬНОЙ УЧЕБНОЙ ЛИТЕРАТУРЫ, НЕОБХОДИМОЙ ДЛЯ ОСВОЕНИЯ ДИСЦИПЛИНЫ</w:t>
      </w:r>
      <w:bookmarkEnd w:id="4"/>
    </w:p>
    <w:p w:rsidR="002A4BC6" w:rsidRDefault="002A4BC6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szCs w:val="24"/>
        </w:rPr>
      </w:pPr>
    </w:p>
    <w:p w:rsidR="002A4BC6" w:rsidRDefault="002A4BC6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color w:val="333333"/>
          <w:szCs w:val="24"/>
        </w:rPr>
      </w:pPr>
      <w:r>
        <w:rPr>
          <w:b/>
          <w:bCs/>
          <w:szCs w:val="24"/>
        </w:rPr>
        <w:t xml:space="preserve">7.1 Основная литература </w:t>
      </w:r>
      <w:r>
        <w:rPr>
          <w:b/>
          <w:color w:val="333333"/>
          <w:szCs w:val="24"/>
        </w:rPr>
        <w:t>по дисциплине:</w:t>
      </w:r>
    </w:p>
    <w:p w:rsidR="002A4BC6" w:rsidRDefault="002A4BC6" w:rsidP="002A4BC6">
      <w:pPr>
        <w:shd w:val="clear" w:color="auto" w:fill="FFFFFF"/>
        <w:spacing w:line="300" w:lineRule="atLeast"/>
        <w:rPr>
          <w:bCs/>
          <w:szCs w:val="24"/>
        </w:rPr>
      </w:pPr>
    </w:p>
    <w:p w:rsidR="002A4BC6" w:rsidRPr="00863BBA" w:rsidRDefault="002A4BC6" w:rsidP="00863BBA">
      <w:pPr>
        <w:pStyle w:val="afc"/>
        <w:numPr>
          <w:ilvl w:val="1"/>
          <w:numId w:val="7"/>
        </w:numPr>
        <w:shd w:val="clear" w:color="auto" w:fill="FFFFFF"/>
        <w:tabs>
          <w:tab w:val="clear" w:pos="1440"/>
          <w:tab w:val="num" w:pos="426"/>
        </w:tabs>
        <w:spacing w:line="240" w:lineRule="auto"/>
        <w:ind w:left="0" w:firstLine="0"/>
        <w:jc w:val="both"/>
        <w:rPr>
          <w:szCs w:val="24"/>
        </w:rPr>
      </w:pPr>
      <w:r w:rsidRPr="00863BBA">
        <w:rPr>
          <w:szCs w:val="24"/>
        </w:rPr>
        <w:t xml:space="preserve">Психология труда, инженерная психология и эргономика + CD: учебник для академического </w:t>
      </w:r>
      <w:proofErr w:type="spellStart"/>
      <w:r w:rsidRPr="00863BBA">
        <w:rPr>
          <w:szCs w:val="24"/>
        </w:rPr>
        <w:t>бакалавриата</w:t>
      </w:r>
      <w:proofErr w:type="spellEnd"/>
      <w:r w:rsidRPr="00863BBA">
        <w:rPr>
          <w:szCs w:val="24"/>
        </w:rPr>
        <w:t xml:space="preserve"> / Е. А. Климов [и др.]</w:t>
      </w:r>
      <w:proofErr w:type="gramStart"/>
      <w:r w:rsidRPr="00863BBA">
        <w:rPr>
          <w:szCs w:val="24"/>
        </w:rPr>
        <w:t xml:space="preserve"> ;</w:t>
      </w:r>
      <w:proofErr w:type="gramEnd"/>
      <w:r w:rsidRPr="00863BBA">
        <w:rPr>
          <w:szCs w:val="24"/>
        </w:rPr>
        <w:t xml:space="preserve"> под ред. Е. А. Климова, О. Г. </w:t>
      </w:r>
      <w:proofErr w:type="spellStart"/>
      <w:r w:rsidRPr="00863BBA">
        <w:rPr>
          <w:szCs w:val="24"/>
        </w:rPr>
        <w:t>Носковой</w:t>
      </w:r>
      <w:proofErr w:type="spellEnd"/>
      <w:r w:rsidRPr="00863BBA">
        <w:rPr>
          <w:szCs w:val="24"/>
        </w:rPr>
        <w:t xml:space="preserve">, Г. Н. Солнцевой. </w:t>
      </w:r>
      <w:proofErr w:type="gramStart"/>
      <w:r w:rsidRPr="00863BBA">
        <w:rPr>
          <w:szCs w:val="24"/>
        </w:rPr>
        <w:t xml:space="preserve">М.: Издательство </w:t>
      </w:r>
      <w:proofErr w:type="spellStart"/>
      <w:r w:rsidRPr="00863BBA">
        <w:rPr>
          <w:szCs w:val="24"/>
        </w:rPr>
        <w:t>Юрайт</w:t>
      </w:r>
      <w:proofErr w:type="spellEnd"/>
      <w:r w:rsidRPr="00863BBA">
        <w:rPr>
          <w:szCs w:val="24"/>
        </w:rPr>
        <w:t>, 2016. - 529 с. -  (Бакалавр.</w:t>
      </w:r>
      <w:proofErr w:type="gramEnd"/>
      <w:r w:rsidRPr="00863BBA">
        <w:rPr>
          <w:szCs w:val="24"/>
        </w:rPr>
        <w:t xml:space="preserve"> </w:t>
      </w:r>
      <w:proofErr w:type="gramStart"/>
      <w:r w:rsidRPr="00863BBA">
        <w:rPr>
          <w:szCs w:val="24"/>
        </w:rPr>
        <w:t xml:space="preserve">Академический курс). </w:t>
      </w:r>
      <w:proofErr w:type="gramEnd"/>
    </w:p>
    <w:p w:rsidR="002A4BC6" w:rsidRPr="00C45929" w:rsidRDefault="002A4BC6" w:rsidP="00863BBA">
      <w:pPr>
        <w:pStyle w:val="34"/>
        <w:widowControl w:val="0"/>
        <w:spacing w:line="240" w:lineRule="auto"/>
        <w:ind w:left="0" w:firstLine="709"/>
        <w:contextualSpacing/>
        <w:rPr>
          <w:bCs/>
          <w:szCs w:val="24"/>
        </w:rPr>
      </w:pPr>
    </w:p>
    <w:p w:rsidR="002A4BC6" w:rsidRDefault="002A4BC6" w:rsidP="002A4BC6">
      <w:pPr>
        <w:pStyle w:val="34"/>
        <w:widowControl w:val="0"/>
        <w:spacing w:line="240" w:lineRule="auto"/>
        <w:ind w:left="0" w:firstLine="709"/>
        <w:contextualSpacing/>
        <w:rPr>
          <w:b/>
          <w:bCs/>
          <w:szCs w:val="24"/>
        </w:rPr>
      </w:pPr>
      <w:r>
        <w:rPr>
          <w:b/>
          <w:bCs/>
          <w:szCs w:val="24"/>
        </w:rPr>
        <w:t>7.2 Дополнительные учебные материалы:</w:t>
      </w:r>
    </w:p>
    <w:p w:rsidR="0074604A" w:rsidRPr="0074604A" w:rsidRDefault="0074604A" w:rsidP="00863BBA">
      <w:pPr>
        <w:pStyle w:val="afc"/>
        <w:widowControl w:val="0"/>
        <w:numPr>
          <w:ilvl w:val="0"/>
          <w:numId w:val="28"/>
        </w:numPr>
        <w:suppressAutoHyphens/>
        <w:spacing w:line="240" w:lineRule="auto"/>
        <w:jc w:val="both"/>
        <w:rPr>
          <w:szCs w:val="24"/>
        </w:rPr>
      </w:pPr>
      <w:proofErr w:type="spellStart"/>
      <w:r w:rsidRPr="0076518C">
        <w:rPr>
          <w:szCs w:val="24"/>
        </w:rPr>
        <w:t>Багдасарьян</w:t>
      </w:r>
      <w:proofErr w:type="spellEnd"/>
      <w:r w:rsidRPr="0076518C">
        <w:rPr>
          <w:szCs w:val="24"/>
        </w:rPr>
        <w:t xml:space="preserve"> Н.Г.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Киприянова</w:t>
      </w:r>
      <w:proofErr w:type="spellEnd"/>
      <w:r>
        <w:rPr>
          <w:szCs w:val="24"/>
        </w:rPr>
        <w:t xml:space="preserve"> Е.В.</w:t>
      </w:r>
      <w:r w:rsidRPr="0076518C">
        <w:rPr>
          <w:szCs w:val="24"/>
        </w:rPr>
        <w:t xml:space="preserve"> Парадигма инженерного образования в личностном измерении //</w:t>
      </w:r>
      <w:r w:rsidRPr="0076518C">
        <w:rPr>
          <w:kern w:val="1"/>
          <w:szCs w:val="24"/>
          <w:lang w:bidi="en-US"/>
        </w:rPr>
        <w:t xml:space="preserve"> Нижегородское образование. № 2. 2016.С. 10-17. ИФ 0, 129 http://nizhobr.nironn.ru/sites/default/files/NO-%20№2%20%282016%29.pdf</w:t>
      </w:r>
      <w:r>
        <w:rPr>
          <w:kern w:val="1"/>
          <w:szCs w:val="24"/>
          <w:lang w:bidi="en-US"/>
        </w:rPr>
        <w:t xml:space="preserve"> </w:t>
      </w:r>
      <w:r w:rsidRPr="0076518C">
        <w:rPr>
          <w:kern w:val="1"/>
          <w:szCs w:val="24"/>
          <w:lang w:bidi="en-US"/>
        </w:rPr>
        <w:t xml:space="preserve">  </w:t>
      </w:r>
    </w:p>
    <w:p w:rsidR="0074604A" w:rsidRPr="0074604A" w:rsidRDefault="0074604A" w:rsidP="00863BBA">
      <w:pPr>
        <w:pStyle w:val="afc"/>
        <w:widowControl w:val="0"/>
        <w:numPr>
          <w:ilvl w:val="0"/>
          <w:numId w:val="28"/>
        </w:numPr>
        <w:suppressAutoHyphens/>
        <w:spacing w:line="240" w:lineRule="auto"/>
        <w:jc w:val="both"/>
        <w:rPr>
          <w:szCs w:val="24"/>
        </w:rPr>
      </w:pPr>
      <w:proofErr w:type="spellStart"/>
      <w:r w:rsidRPr="0076518C">
        <w:rPr>
          <w:szCs w:val="24"/>
        </w:rPr>
        <w:t>Багдасарьян</w:t>
      </w:r>
      <w:proofErr w:type="spellEnd"/>
      <w:r w:rsidRPr="0076518C">
        <w:rPr>
          <w:szCs w:val="24"/>
        </w:rPr>
        <w:t xml:space="preserve"> Н.Г.</w:t>
      </w:r>
      <w:r>
        <w:rPr>
          <w:szCs w:val="24"/>
        </w:rPr>
        <w:t>, Король М.П.</w:t>
      </w:r>
      <w:r w:rsidRPr="0076518C">
        <w:rPr>
          <w:szCs w:val="24"/>
        </w:rPr>
        <w:t xml:space="preserve"> Социальное время современной России: многомерность или «калейдоскоп разорванных фрагментов // Социальная политика и Социология. Том 15. №3(116). 2016. </w:t>
      </w:r>
      <w:r w:rsidRPr="0076518C">
        <w:rPr>
          <w:kern w:val="1"/>
          <w:szCs w:val="24"/>
          <w:lang w:bidi="en-US"/>
        </w:rPr>
        <w:t>С.166 -175.</w:t>
      </w:r>
    </w:p>
    <w:p w:rsidR="0074604A" w:rsidRDefault="0074604A" w:rsidP="00863BBA">
      <w:pPr>
        <w:pStyle w:val="afc"/>
        <w:widowControl w:val="0"/>
        <w:numPr>
          <w:ilvl w:val="0"/>
          <w:numId w:val="28"/>
        </w:numPr>
        <w:suppressAutoHyphens/>
        <w:spacing w:line="240" w:lineRule="auto"/>
        <w:jc w:val="both"/>
        <w:rPr>
          <w:szCs w:val="24"/>
        </w:rPr>
      </w:pPr>
      <w:proofErr w:type="spellStart"/>
      <w:r w:rsidRPr="0076518C">
        <w:rPr>
          <w:szCs w:val="24"/>
        </w:rPr>
        <w:t>Багдасарьян</w:t>
      </w:r>
      <w:proofErr w:type="spellEnd"/>
      <w:r w:rsidRPr="0076518C">
        <w:rPr>
          <w:szCs w:val="24"/>
        </w:rPr>
        <w:t xml:space="preserve"> Н.Г. Инженерное образование: между миссией и стандартом // Высшее образование в России. № 4, 2015.</w:t>
      </w:r>
    </w:p>
    <w:p w:rsidR="00863BBA" w:rsidRPr="00863BBA" w:rsidRDefault="00863BBA" w:rsidP="00863BBA">
      <w:pPr>
        <w:pStyle w:val="afc"/>
        <w:widowControl w:val="0"/>
        <w:numPr>
          <w:ilvl w:val="0"/>
          <w:numId w:val="28"/>
        </w:numPr>
        <w:suppressAutoHyphens/>
        <w:spacing w:line="240" w:lineRule="auto"/>
        <w:jc w:val="both"/>
        <w:rPr>
          <w:szCs w:val="24"/>
        </w:rPr>
      </w:pPr>
      <w:r w:rsidRPr="00863BBA">
        <w:rPr>
          <w:szCs w:val="24"/>
        </w:rPr>
        <w:t xml:space="preserve">Белл Д. Грядущее постиндустриальное общество. М.: </w:t>
      </w:r>
      <w:r w:rsidRPr="00863BBA">
        <w:rPr>
          <w:szCs w:val="24"/>
          <w:lang w:val="en-US"/>
        </w:rPr>
        <w:t>Academia</w:t>
      </w:r>
      <w:r w:rsidRPr="00863BBA">
        <w:rPr>
          <w:szCs w:val="24"/>
        </w:rPr>
        <w:t xml:space="preserve"> 1999. – 783 с.</w:t>
      </w:r>
    </w:p>
    <w:p w:rsidR="00863BBA" w:rsidRPr="00863BBA" w:rsidRDefault="00863BBA" w:rsidP="00863BBA">
      <w:pPr>
        <w:pStyle w:val="afc"/>
        <w:widowControl w:val="0"/>
        <w:numPr>
          <w:ilvl w:val="0"/>
          <w:numId w:val="28"/>
        </w:numPr>
        <w:suppressAutoHyphens/>
        <w:spacing w:line="240" w:lineRule="auto"/>
        <w:jc w:val="both"/>
        <w:rPr>
          <w:szCs w:val="24"/>
        </w:rPr>
      </w:pPr>
      <w:r w:rsidRPr="00863BBA">
        <w:rPr>
          <w:szCs w:val="24"/>
        </w:rPr>
        <w:t xml:space="preserve">Вебер М. Избранное. Образ общества. М.: Юрист, 1994. – 702 </w:t>
      </w:r>
      <w:proofErr w:type="gramStart"/>
      <w:r w:rsidRPr="00863BBA">
        <w:rPr>
          <w:szCs w:val="24"/>
        </w:rPr>
        <w:t>с</w:t>
      </w:r>
      <w:proofErr w:type="gramEnd"/>
      <w:r w:rsidRPr="00863BBA">
        <w:rPr>
          <w:szCs w:val="24"/>
        </w:rPr>
        <w:t>.</w:t>
      </w:r>
    </w:p>
    <w:p w:rsidR="00863BBA" w:rsidRPr="00863BBA" w:rsidRDefault="00863BBA" w:rsidP="00863BBA">
      <w:pPr>
        <w:pStyle w:val="afc"/>
        <w:widowControl w:val="0"/>
        <w:numPr>
          <w:ilvl w:val="0"/>
          <w:numId w:val="28"/>
        </w:numPr>
        <w:suppressAutoHyphens/>
        <w:spacing w:line="240" w:lineRule="auto"/>
        <w:jc w:val="both"/>
        <w:rPr>
          <w:szCs w:val="24"/>
        </w:rPr>
      </w:pPr>
      <w:proofErr w:type="spellStart"/>
      <w:r w:rsidRPr="00863BBA">
        <w:rPr>
          <w:szCs w:val="24"/>
        </w:rPr>
        <w:t>Гидденс</w:t>
      </w:r>
      <w:proofErr w:type="spellEnd"/>
      <w:r w:rsidRPr="00863BBA">
        <w:rPr>
          <w:szCs w:val="24"/>
        </w:rPr>
        <w:t xml:space="preserve">  Э. Ускользающий мир: как глобализация меняет нашу жизнь. – М.: Весь мир, 2004. – 116 </w:t>
      </w:r>
      <w:proofErr w:type="gramStart"/>
      <w:r w:rsidRPr="00863BBA">
        <w:rPr>
          <w:szCs w:val="24"/>
        </w:rPr>
        <w:t>с</w:t>
      </w:r>
      <w:proofErr w:type="gramEnd"/>
      <w:r w:rsidRPr="00863BBA">
        <w:rPr>
          <w:szCs w:val="24"/>
        </w:rPr>
        <w:t>.</w:t>
      </w:r>
    </w:p>
    <w:p w:rsidR="00863BBA" w:rsidRPr="00863BBA" w:rsidRDefault="00863BBA" w:rsidP="00863BBA">
      <w:pPr>
        <w:pStyle w:val="afc"/>
        <w:widowControl w:val="0"/>
        <w:numPr>
          <w:ilvl w:val="0"/>
          <w:numId w:val="28"/>
        </w:numPr>
        <w:suppressAutoHyphens/>
        <w:spacing w:line="240" w:lineRule="auto"/>
        <w:jc w:val="both"/>
        <w:rPr>
          <w:szCs w:val="24"/>
        </w:rPr>
      </w:pPr>
      <w:proofErr w:type="spellStart"/>
      <w:r w:rsidRPr="00863BBA">
        <w:rPr>
          <w:szCs w:val="24"/>
        </w:rPr>
        <w:t>Гидденс</w:t>
      </w:r>
      <w:proofErr w:type="spellEnd"/>
      <w:r w:rsidRPr="00863BBA">
        <w:rPr>
          <w:szCs w:val="24"/>
        </w:rPr>
        <w:t xml:space="preserve"> Э. Социология. М.: </w:t>
      </w:r>
      <w:proofErr w:type="spellStart"/>
      <w:r w:rsidRPr="00863BBA">
        <w:rPr>
          <w:szCs w:val="24"/>
        </w:rPr>
        <w:t>Едиториал</w:t>
      </w:r>
      <w:proofErr w:type="spellEnd"/>
      <w:r w:rsidRPr="00863BBA">
        <w:rPr>
          <w:szCs w:val="24"/>
        </w:rPr>
        <w:t xml:space="preserve"> УРСС, 2005, - 629 с.</w:t>
      </w:r>
    </w:p>
    <w:p w:rsidR="00863BBA" w:rsidRPr="00863BBA" w:rsidRDefault="00863BBA" w:rsidP="00863BBA">
      <w:pPr>
        <w:pStyle w:val="afc"/>
        <w:widowControl w:val="0"/>
        <w:numPr>
          <w:ilvl w:val="0"/>
          <w:numId w:val="28"/>
        </w:numPr>
        <w:suppressAutoHyphens/>
        <w:spacing w:line="240" w:lineRule="auto"/>
        <w:jc w:val="both"/>
        <w:rPr>
          <w:szCs w:val="24"/>
        </w:rPr>
      </w:pPr>
      <w:r w:rsidRPr="00863BBA">
        <w:rPr>
          <w:szCs w:val="24"/>
        </w:rPr>
        <w:t xml:space="preserve">Горохов В.Г., </w:t>
      </w:r>
      <w:proofErr w:type="spellStart"/>
      <w:r w:rsidRPr="00863BBA">
        <w:rPr>
          <w:szCs w:val="24"/>
        </w:rPr>
        <w:t>Грунвальд</w:t>
      </w:r>
      <w:proofErr w:type="spellEnd"/>
      <w:r w:rsidRPr="00863BBA">
        <w:rPr>
          <w:szCs w:val="24"/>
        </w:rPr>
        <w:t xml:space="preserve"> А. Каждая инновация имеет социальный характер (Социальная оценка техники как прикладная философия техники) //Высшее образование в России. – 2011. - № 5. – С. 135-145.</w:t>
      </w:r>
    </w:p>
    <w:p w:rsidR="00863BBA" w:rsidRPr="00863BBA" w:rsidRDefault="00863BBA" w:rsidP="00863BBA">
      <w:pPr>
        <w:pStyle w:val="afc"/>
        <w:widowControl w:val="0"/>
        <w:numPr>
          <w:ilvl w:val="0"/>
          <w:numId w:val="28"/>
        </w:numPr>
        <w:suppressAutoHyphens/>
        <w:spacing w:line="240" w:lineRule="auto"/>
        <w:jc w:val="both"/>
        <w:rPr>
          <w:szCs w:val="24"/>
        </w:rPr>
      </w:pPr>
      <w:proofErr w:type="spellStart"/>
      <w:r w:rsidRPr="00863BBA">
        <w:rPr>
          <w:szCs w:val="24"/>
        </w:rPr>
        <w:t>Дюргейм</w:t>
      </w:r>
      <w:proofErr w:type="spellEnd"/>
      <w:r w:rsidRPr="00863BBA">
        <w:rPr>
          <w:szCs w:val="24"/>
        </w:rPr>
        <w:t xml:space="preserve"> Э. Социология. Ее предмет, метод, предназначение. – М.: Канон, 1995. – 349 </w:t>
      </w:r>
      <w:proofErr w:type="gramStart"/>
      <w:r w:rsidRPr="00863BBA">
        <w:rPr>
          <w:szCs w:val="24"/>
        </w:rPr>
        <w:t>с</w:t>
      </w:r>
      <w:proofErr w:type="gramEnd"/>
      <w:r w:rsidRPr="00863BBA">
        <w:rPr>
          <w:szCs w:val="24"/>
        </w:rPr>
        <w:t>.</w:t>
      </w:r>
    </w:p>
    <w:p w:rsidR="00863BBA" w:rsidRPr="00863BBA" w:rsidRDefault="00863BBA" w:rsidP="00863BBA">
      <w:pPr>
        <w:pStyle w:val="afc"/>
        <w:widowControl w:val="0"/>
        <w:numPr>
          <w:ilvl w:val="0"/>
          <w:numId w:val="28"/>
        </w:numPr>
        <w:suppressAutoHyphens/>
        <w:spacing w:line="240" w:lineRule="auto"/>
        <w:jc w:val="both"/>
        <w:rPr>
          <w:szCs w:val="24"/>
        </w:rPr>
      </w:pPr>
      <w:r w:rsidRPr="00863BBA">
        <w:rPr>
          <w:szCs w:val="24"/>
        </w:rPr>
        <w:t>Дюркгейм Э. О разделении общественного труда. Метод социологии. М., 1991 – 572 с.</w:t>
      </w:r>
    </w:p>
    <w:p w:rsidR="00863BBA" w:rsidRPr="00863BBA" w:rsidRDefault="00863BBA" w:rsidP="00863BBA">
      <w:pPr>
        <w:pStyle w:val="afc"/>
        <w:widowControl w:val="0"/>
        <w:numPr>
          <w:ilvl w:val="0"/>
          <w:numId w:val="28"/>
        </w:numPr>
        <w:suppressAutoHyphens/>
        <w:spacing w:line="240" w:lineRule="auto"/>
        <w:jc w:val="both"/>
        <w:rPr>
          <w:szCs w:val="24"/>
        </w:rPr>
      </w:pPr>
      <w:proofErr w:type="spellStart"/>
      <w:r w:rsidRPr="00863BBA">
        <w:rPr>
          <w:szCs w:val="24"/>
        </w:rPr>
        <w:t>Кастельс</w:t>
      </w:r>
      <w:proofErr w:type="spellEnd"/>
      <w:r w:rsidRPr="00863BBA">
        <w:rPr>
          <w:szCs w:val="24"/>
        </w:rPr>
        <w:t xml:space="preserve"> М. Информационная эпоха: экономика, общество, культура. М., 2000. – 606 с.</w:t>
      </w:r>
    </w:p>
    <w:p w:rsidR="00863BBA" w:rsidRPr="00863BBA" w:rsidRDefault="00863BBA" w:rsidP="00863BBA">
      <w:pPr>
        <w:pStyle w:val="afc"/>
        <w:widowControl w:val="0"/>
        <w:numPr>
          <w:ilvl w:val="0"/>
          <w:numId w:val="28"/>
        </w:numPr>
        <w:suppressAutoHyphens/>
        <w:spacing w:line="240" w:lineRule="auto"/>
        <w:jc w:val="both"/>
        <w:rPr>
          <w:szCs w:val="24"/>
        </w:rPr>
      </w:pPr>
      <w:r w:rsidRPr="00863BBA">
        <w:rPr>
          <w:szCs w:val="24"/>
        </w:rPr>
        <w:t xml:space="preserve">Мамфорд Л. Мир машины. Техника и развитие человечества. – М.: Логос, 2001. – </w:t>
      </w:r>
      <w:r w:rsidRPr="00863BBA">
        <w:rPr>
          <w:szCs w:val="24"/>
        </w:rPr>
        <w:lastRenderedPageBreak/>
        <w:t xml:space="preserve">404 </w:t>
      </w:r>
      <w:proofErr w:type="gramStart"/>
      <w:r w:rsidRPr="00863BBA">
        <w:rPr>
          <w:szCs w:val="24"/>
        </w:rPr>
        <w:t>с</w:t>
      </w:r>
      <w:proofErr w:type="gramEnd"/>
    </w:p>
    <w:p w:rsidR="00863BBA" w:rsidRDefault="00863BBA" w:rsidP="00863BBA">
      <w:pPr>
        <w:pStyle w:val="afc"/>
        <w:numPr>
          <w:ilvl w:val="0"/>
          <w:numId w:val="28"/>
        </w:numPr>
        <w:spacing w:line="240" w:lineRule="auto"/>
        <w:jc w:val="both"/>
      </w:pPr>
      <w:r>
        <w:t xml:space="preserve">Основы инженерной психологии. Учебник для </w:t>
      </w:r>
      <w:proofErr w:type="spellStart"/>
      <w:r>
        <w:t>техн</w:t>
      </w:r>
      <w:proofErr w:type="spellEnd"/>
      <w:r>
        <w:t>. ВУЗов</w:t>
      </w:r>
      <w:proofErr w:type="gramStart"/>
      <w:r>
        <w:t xml:space="preserve"> / П</w:t>
      </w:r>
      <w:proofErr w:type="gramEnd"/>
      <w:r>
        <w:t>од ред. Б. Ф. Ломова. М.: Высшая школа, 1986.</w:t>
      </w:r>
    </w:p>
    <w:p w:rsidR="00863BBA" w:rsidRPr="00BA7E1B" w:rsidRDefault="00863BBA" w:rsidP="00863BBA">
      <w:pPr>
        <w:pStyle w:val="afc"/>
        <w:numPr>
          <w:ilvl w:val="0"/>
          <w:numId w:val="28"/>
        </w:numPr>
        <w:spacing w:line="240" w:lineRule="auto"/>
        <w:jc w:val="both"/>
      </w:pPr>
      <w:r w:rsidRPr="00BA7E1B">
        <w:t>Основы инженерной психологии: Учебник для студентов ВУЗов</w:t>
      </w:r>
      <w:proofErr w:type="gramStart"/>
      <w:r w:rsidRPr="00BA7E1B">
        <w:t xml:space="preserve"> / П</w:t>
      </w:r>
      <w:proofErr w:type="gramEnd"/>
      <w:r w:rsidRPr="00BA7E1B">
        <w:t>од ред. Б. А. </w:t>
      </w:r>
      <w:proofErr w:type="spellStart"/>
      <w:r w:rsidRPr="00BA7E1B">
        <w:t>Душкова</w:t>
      </w:r>
      <w:proofErr w:type="spellEnd"/>
      <w:r w:rsidRPr="00BA7E1B">
        <w:t>. Екатеринбург: Академический Проект, 2002.</w:t>
      </w:r>
      <w:r>
        <w:t>-342с.</w:t>
      </w:r>
    </w:p>
    <w:p w:rsidR="00863BBA" w:rsidRPr="00863BBA" w:rsidRDefault="00863BBA" w:rsidP="00863BBA">
      <w:pPr>
        <w:pStyle w:val="afc"/>
        <w:numPr>
          <w:ilvl w:val="0"/>
          <w:numId w:val="28"/>
        </w:numPr>
        <w:spacing w:line="240" w:lineRule="auto"/>
        <w:jc w:val="both"/>
        <w:rPr>
          <w:szCs w:val="24"/>
        </w:rPr>
      </w:pPr>
      <w:proofErr w:type="spellStart"/>
      <w:r w:rsidRPr="00863BBA">
        <w:rPr>
          <w:szCs w:val="24"/>
        </w:rPr>
        <w:t>Парсонс</w:t>
      </w:r>
      <w:proofErr w:type="spellEnd"/>
      <w:r w:rsidRPr="00863BBA">
        <w:rPr>
          <w:szCs w:val="24"/>
        </w:rPr>
        <w:t xml:space="preserve"> Т. Система современных обществ. – М.: </w:t>
      </w:r>
      <w:proofErr w:type="spellStart"/>
      <w:r w:rsidRPr="00863BBA">
        <w:rPr>
          <w:szCs w:val="24"/>
        </w:rPr>
        <w:t>АспектПресс</w:t>
      </w:r>
      <w:proofErr w:type="spellEnd"/>
      <w:r w:rsidRPr="00863BBA">
        <w:rPr>
          <w:szCs w:val="24"/>
        </w:rPr>
        <w:t>, 1998. – 269 с.</w:t>
      </w:r>
    </w:p>
    <w:p w:rsidR="00863BBA" w:rsidRPr="00863BBA" w:rsidRDefault="00863BBA" w:rsidP="00863BBA">
      <w:pPr>
        <w:pStyle w:val="afc"/>
        <w:numPr>
          <w:ilvl w:val="0"/>
          <w:numId w:val="28"/>
        </w:numPr>
        <w:spacing w:line="240" w:lineRule="auto"/>
        <w:jc w:val="both"/>
        <w:rPr>
          <w:szCs w:val="24"/>
        </w:rPr>
      </w:pPr>
      <w:proofErr w:type="spellStart"/>
      <w:r w:rsidRPr="00863BBA">
        <w:rPr>
          <w:szCs w:val="24"/>
        </w:rPr>
        <w:t>Парсонс</w:t>
      </w:r>
      <w:proofErr w:type="spellEnd"/>
      <w:r w:rsidRPr="00863BBA">
        <w:rPr>
          <w:szCs w:val="24"/>
        </w:rPr>
        <w:t xml:space="preserve"> Т. Человек в современном мире. М.: Прогресс, 1985 – 429 </w:t>
      </w:r>
      <w:proofErr w:type="gramStart"/>
      <w:r w:rsidRPr="00863BBA">
        <w:rPr>
          <w:szCs w:val="24"/>
        </w:rPr>
        <w:t>с</w:t>
      </w:r>
      <w:proofErr w:type="gramEnd"/>
      <w:r w:rsidRPr="00863BBA">
        <w:rPr>
          <w:szCs w:val="24"/>
        </w:rPr>
        <w:t>.</w:t>
      </w:r>
    </w:p>
    <w:p w:rsidR="00863BBA" w:rsidRDefault="00863BBA" w:rsidP="00863BBA">
      <w:pPr>
        <w:pStyle w:val="afc"/>
        <w:numPr>
          <w:ilvl w:val="0"/>
          <w:numId w:val="28"/>
        </w:numPr>
        <w:spacing w:line="240" w:lineRule="auto"/>
        <w:jc w:val="both"/>
      </w:pPr>
      <w:proofErr w:type="spellStart"/>
      <w:r w:rsidRPr="00863BBA">
        <w:rPr>
          <w:iCs/>
        </w:rPr>
        <w:t>Пископпель</w:t>
      </w:r>
      <w:proofErr w:type="spellEnd"/>
      <w:r w:rsidRPr="00863BBA">
        <w:rPr>
          <w:iCs/>
        </w:rPr>
        <w:t xml:space="preserve"> А. А. и Щедровицкий Л. П.</w:t>
      </w:r>
      <w:r w:rsidRPr="00A16998">
        <w:t xml:space="preserve"> </w:t>
      </w:r>
      <w:r>
        <w:t>Инженерная психология и эргономика (1958-1991). Справочник-Обзор</w:t>
      </w:r>
      <w:proofErr w:type="gramStart"/>
      <w:r>
        <w:t xml:space="preserve"> ,</w:t>
      </w:r>
      <w:proofErr w:type="gramEnd"/>
      <w:r>
        <w:t xml:space="preserve"> М., 1996.</w:t>
      </w:r>
    </w:p>
    <w:p w:rsidR="00863BBA" w:rsidRPr="00863BBA" w:rsidRDefault="00863BBA" w:rsidP="00863BBA">
      <w:pPr>
        <w:pStyle w:val="afc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863BBA">
        <w:rPr>
          <w:iCs/>
        </w:rPr>
        <w:t>Сергеев С.</w:t>
      </w:r>
      <w:r w:rsidRPr="00863BBA">
        <w:rPr>
          <w:iCs/>
          <w:lang w:val="en-US"/>
        </w:rPr>
        <w:t> </w:t>
      </w:r>
      <w:r w:rsidRPr="00863BBA">
        <w:rPr>
          <w:iCs/>
        </w:rPr>
        <w:t>Ф.</w:t>
      </w:r>
      <w:r w:rsidRPr="00863BBA">
        <w:rPr>
          <w:lang w:val="en-US"/>
        </w:rPr>
        <w:t> </w:t>
      </w:r>
      <w:r>
        <w:t>Инженерная</w:t>
      </w:r>
      <w:r w:rsidRPr="00336CCE">
        <w:t xml:space="preserve"> </w:t>
      </w:r>
      <w:r>
        <w:t>психология</w:t>
      </w:r>
      <w:r w:rsidRPr="00336CCE">
        <w:t xml:space="preserve"> </w:t>
      </w:r>
      <w:r>
        <w:t>и</w:t>
      </w:r>
      <w:r w:rsidRPr="00336CCE">
        <w:t xml:space="preserve"> </w:t>
      </w:r>
      <w:r>
        <w:t>эргономика</w:t>
      </w:r>
      <w:r w:rsidRPr="00336CCE">
        <w:t xml:space="preserve">. </w:t>
      </w:r>
      <w:r>
        <w:t>М</w:t>
      </w:r>
      <w:r w:rsidRPr="00BA7E1B">
        <w:t xml:space="preserve">.: </w:t>
      </w:r>
      <w:r>
        <w:t>НИИ</w:t>
      </w:r>
      <w:r w:rsidRPr="00BA7E1B">
        <w:t xml:space="preserve"> </w:t>
      </w:r>
      <w:r>
        <w:t>школьных</w:t>
      </w:r>
      <w:r w:rsidRPr="00BA7E1B">
        <w:t xml:space="preserve"> </w:t>
      </w:r>
      <w:r>
        <w:t>технологий</w:t>
      </w:r>
      <w:r w:rsidRPr="00BA7E1B">
        <w:t>, 2008.</w:t>
      </w:r>
      <w:r>
        <w:t>-238с</w:t>
      </w:r>
      <w:proofErr w:type="gramStart"/>
      <w:r w:rsidRPr="00863BBA">
        <w:rPr>
          <w:szCs w:val="24"/>
        </w:rPr>
        <w:t xml:space="preserve"> .</w:t>
      </w:r>
      <w:proofErr w:type="gramEnd"/>
    </w:p>
    <w:p w:rsidR="00863BBA" w:rsidRPr="00863BBA" w:rsidRDefault="00863BBA" w:rsidP="00863BBA">
      <w:pPr>
        <w:pStyle w:val="afc"/>
        <w:numPr>
          <w:ilvl w:val="0"/>
          <w:numId w:val="28"/>
        </w:numPr>
        <w:spacing w:line="240" w:lineRule="auto"/>
        <w:jc w:val="both"/>
        <w:rPr>
          <w:rFonts w:ascii="Georgia" w:hAnsi="Georgia"/>
          <w:color w:val="000000"/>
          <w:sz w:val="22"/>
        </w:rPr>
      </w:pPr>
      <w:r w:rsidRPr="00863BBA">
        <w:rPr>
          <w:rFonts w:ascii="Georgia" w:hAnsi="Georgia"/>
          <w:color w:val="000000"/>
          <w:sz w:val="22"/>
        </w:rPr>
        <w:t>Справочник по инженерной психологии</w:t>
      </w:r>
      <w:proofErr w:type="gramStart"/>
      <w:r w:rsidRPr="00863BBA">
        <w:rPr>
          <w:rFonts w:ascii="Georgia" w:hAnsi="Georgia"/>
          <w:color w:val="000000"/>
          <w:sz w:val="22"/>
        </w:rPr>
        <w:t>/ П</w:t>
      </w:r>
      <w:proofErr w:type="gramEnd"/>
      <w:r w:rsidRPr="00863BBA">
        <w:rPr>
          <w:rFonts w:ascii="Georgia" w:hAnsi="Georgia"/>
          <w:color w:val="000000"/>
          <w:sz w:val="22"/>
        </w:rPr>
        <w:t>од ред. Б.Ф. Ломова. М., 1982. – 368с.</w:t>
      </w:r>
    </w:p>
    <w:p w:rsidR="00863BBA" w:rsidRPr="00BA7E1B" w:rsidRDefault="00863BBA" w:rsidP="00863BBA">
      <w:pPr>
        <w:pStyle w:val="afc"/>
        <w:numPr>
          <w:ilvl w:val="0"/>
          <w:numId w:val="28"/>
        </w:numPr>
        <w:spacing w:line="240" w:lineRule="auto"/>
        <w:jc w:val="both"/>
      </w:pPr>
      <w:r w:rsidRPr="00863BBA">
        <w:rPr>
          <w:iCs/>
        </w:rPr>
        <w:t>Стрелков Ю. К.</w:t>
      </w:r>
      <w:r w:rsidRPr="00BA7E1B">
        <w:t> Инженерная и профессиональная психология. М.: Академия, 2005</w:t>
      </w:r>
      <w:r>
        <w:t>- 412с</w:t>
      </w:r>
      <w:proofErr w:type="gramStart"/>
      <w:r>
        <w:t>.</w:t>
      </w:r>
      <w:r w:rsidRPr="00BA7E1B">
        <w:t>.</w:t>
      </w:r>
      <w:proofErr w:type="gramEnd"/>
    </w:p>
    <w:p w:rsidR="00863BBA" w:rsidRDefault="00863BBA" w:rsidP="00863BBA">
      <w:pPr>
        <w:pStyle w:val="afc"/>
        <w:numPr>
          <w:ilvl w:val="0"/>
          <w:numId w:val="28"/>
        </w:numPr>
        <w:spacing w:line="240" w:lineRule="auto"/>
        <w:jc w:val="both"/>
      </w:pPr>
      <w:r>
        <w:t xml:space="preserve">У. </w:t>
      </w:r>
      <w:proofErr w:type="spellStart"/>
      <w:r>
        <w:t>Вудсон</w:t>
      </w:r>
      <w:proofErr w:type="spellEnd"/>
      <w:r>
        <w:t xml:space="preserve">, Д. </w:t>
      </w:r>
      <w:proofErr w:type="spellStart"/>
      <w:r>
        <w:t>Коновер</w:t>
      </w:r>
      <w:proofErr w:type="spellEnd"/>
      <w:r>
        <w:t>. Справочник по инженерной психологии для инженеров и художников-конструкторов. Издательство "МИР", Москва, 1968.</w:t>
      </w:r>
    </w:p>
    <w:p w:rsidR="00863BBA" w:rsidRDefault="00863BBA" w:rsidP="00863BBA">
      <w:pPr>
        <w:pStyle w:val="afc"/>
        <w:numPr>
          <w:ilvl w:val="0"/>
          <w:numId w:val="28"/>
        </w:numPr>
        <w:spacing w:line="240" w:lineRule="auto"/>
        <w:jc w:val="both"/>
      </w:pPr>
      <w:proofErr w:type="spellStart"/>
      <w:r>
        <w:t>Фугелова</w:t>
      </w:r>
      <w:proofErr w:type="spellEnd"/>
      <w:r>
        <w:t xml:space="preserve"> Т.А. Инженерная психология. Учебник. Тюмень: ТГНГУ, 2010-489с.</w:t>
      </w:r>
    </w:p>
    <w:p w:rsidR="002A4BC6" w:rsidRDefault="002A4BC6" w:rsidP="002A4BC6">
      <w:pPr>
        <w:pStyle w:val="10"/>
        <w:keepNext w:val="0"/>
        <w:widowControl w:val="0"/>
        <w:tabs>
          <w:tab w:val="left" w:pos="1276"/>
        </w:tabs>
        <w:spacing w:before="0" w:after="0"/>
        <w:rPr>
          <w:bCs/>
          <w:caps w:val="0"/>
          <w:szCs w:val="24"/>
        </w:rPr>
      </w:pPr>
      <w:bookmarkStart w:id="5" w:name="_Toc449460520"/>
    </w:p>
    <w:p w:rsidR="002A4BC6" w:rsidRDefault="002A4BC6" w:rsidP="002A4BC6">
      <w:pPr>
        <w:pStyle w:val="10"/>
        <w:keepNext w:val="0"/>
        <w:widowControl w:val="0"/>
        <w:tabs>
          <w:tab w:val="left" w:pos="1276"/>
        </w:tabs>
        <w:spacing w:before="0" w:after="0"/>
        <w:rPr>
          <w:caps w:val="0"/>
        </w:rPr>
      </w:pPr>
      <w:r>
        <w:rPr>
          <w:bCs/>
          <w:caps w:val="0"/>
          <w:szCs w:val="24"/>
        </w:rPr>
        <w:t>8.  П</w:t>
      </w:r>
      <w:r>
        <w:rPr>
          <w:caps w:val="0"/>
        </w:rPr>
        <w:t>ЕРЕЧЕНЬ РЕСУРСОВ СЕТИ ИНТЕРНЕТ, РЕКОМЕНДУЕМЫХ ДЛЯ САМОСТОЯТЕЛЬНОЙ РАБОТЫ ПРИ ОСВОЕНИИ ДИСЦИПЛИНЫ</w:t>
      </w:r>
      <w:bookmarkEnd w:id="5"/>
      <w:r>
        <w:rPr>
          <w:caps w:val="0"/>
        </w:rPr>
        <w:t xml:space="preserve"> </w:t>
      </w:r>
    </w:p>
    <w:p w:rsidR="002A4BC6" w:rsidRDefault="002A4BC6" w:rsidP="002A4BC6">
      <w:pPr>
        <w:widowControl w:val="0"/>
        <w:ind w:firstLine="0"/>
        <w:rPr>
          <w:rFonts w:eastAsia="Calibri"/>
          <w:szCs w:val="22"/>
          <w:lang w:eastAsia="en-US"/>
        </w:rPr>
      </w:pPr>
    </w:p>
    <w:p w:rsidR="002A4BC6" w:rsidRDefault="002A4BC6" w:rsidP="002A4BC6">
      <w:pPr>
        <w:tabs>
          <w:tab w:val="left" w:pos="993"/>
        </w:tabs>
        <w:ind w:left="709" w:hanging="709"/>
        <w:jc w:val="both"/>
        <w:rPr>
          <w:b/>
        </w:rPr>
      </w:pPr>
      <w:r>
        <w:t>1</w:t>
      </w:r>
      <w:r>
        <w:rPr>
          <w:b/>
        </w:rPr>
        <w:t xml:space="preserve">.  </w:t>
      </w:r>
      <w:r>
        <w:t xml:space="preserve">Федеральный портал «Российское образование» </w:t>
      </w:r>
      <w:hyperlink r:id="rId36" w:history="1">
        <w:r>
          <w:rPr>
            <w:rStyle w:val="a8"/>
          </w:rPr>
          <w:t>http://www.edu.ru/</w:t>
        </w:r>
      </w:hyperlink>
    </w:p>
    <w:p w:rsidR="002A4BC6" w:rsidRPr="00C266BF" w:rsidRDefault="002A4BC6" w:rsidP="002A4BC6">
      <w:pPr>
        <w:tabs>
          <w:tab w:val="left" w:pos="993"/>
        </w:tabs>
        <w:ind w:left="709" w:hanging="709"/>
        <w:jc w:val="both"/>
      </w:pPr>
      <w:r>
        <w:t xml:space="preserve">2.  </w:t>
      </w:r>
      <w:r w:rsidRPr="00C266BF">
        <w:t xml:space="preserve">Публичная интернет-библиотека </w:t>
      </w:r>
      <w:hyperlink r:id="rId37" w:history="1">
        <w:r w:rsidRPr="00C266BF">
          <w:rPr>
            <w:rStyle w:val="a8"/>
          </w:rPr>
          <w:t>http://www.edu.ru/</w:t>
        </w:r>
      </w:hyperlink>
    </w:p>
    <w:p w:rsidR="002A4BC6" w:rsidRPr="00C266BF" w:rsidRDefault="002A4BC6" w:rsidP="002A4BC6">
      <w:pPr>
        <w:pStyle w:val="Default"/>
        <w:tabs>
          <w:tab w:val="left" w:pos="284"/>
          <w:tab w:val="left" w:pos="6652"/>
        </w:tabs>
        <w:jc w:val="both"/>
        <w:rPr>
          <w:rStyle w:val="apple-converted-space"/>
          <w:rFonts w:ascii="Times New Roman" w:hAnsi="Times New Roman" w:cs="Times New Roman"/>
          <w:color w:val="666666"/>
          <w:shd w:val="clear" w:color="auto" w:fill="F3F3FF"/>
        </w:rPr>
      </w:pPr>
      <w:r>
        <w:rPr>
          <w:rFonts w:ascii="Times New Roman" w:hAnsi="Times New Roman" w:cs="Times New Roman"/>
        </w:rPr>
        <w:t>3</w:t>
      </w:r>
      <w:r w:rsidRPr="00C266BF">
        <w:rPr>
          <w:rFonts w:ascii="Times New Roman" w:hAnsi="Times New Roman" w:cs="Times New Roman"/>
        </w:rPr>
        <w:t>.</w:t>
      </w:r>
      <w:r w:rsidRPr="00C266BF">
        <w:rPr>
          <w:rStyle w:val="aff0"/>
          <w:rFonts w:ascii="Times New Roman" w:hAnsi="Times New Roman" w:cs="Times New Roman"/>
          <w:iCs/>
        </w:rPr>
        <w:t xml:space="preserve">Электронная библиотека - Социология, Психология, Управление  </w:t>
      </w:r>
      <w:hyperlink r:id="rId38" w:tgtFrame="_blank" w:history="1">
        <w:r w:rsidRPr="00C266BF">
          <w:rPr>
            <w:rStyle w:val="a8"/>
            <w:rFonts w:ascii="Times New Roman" w:hAnsi="Times New Roman" w:cs="Times New Roman"/>
            <w:shd w:val="clear" w:color="auto" w:fill="F3F3FF"/>
          </w:rPr>
          <w:t>http://soc.lib.ru/books.htm</w:t>
        </w:r>
      </w:hyperlink>
      <w:r w:rsidRPr="00C266BF">
        <w:rPr>
          <w:rStyle w:val="apple-converted-space"/>
          <w:rFonts w:ascii="Times New Roman" w:hAnsi="Times New Roman" w:cs="Times New Roman"/>
          <w:color w:val="666666"/>
          <w:shd w:val="clear" w:color="auto" w:fill="F3F3FF"/>
        </w:rPr>
        <w:t> </w:t>
      </w:r>
    </w:p>
    <w:p w:rsidR="002A4BC6" w:rsidRPr="00C266BF" w:rsidRDefault="002A4BC6" w:rsidP="002A4BC6">
      <w:pPr>
        <w:pStyle w:val="Default"/>
        <w:tabs>
          <w:tab w:val="left" w:pos="284"/>
          <w:tab w:val="left" w:pos="6652"/>
        </w:tabs>
        <w:jc w:val="both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  <w:b w:val="0"/>
          <w:iCs/>
        </w:rPr>
        <w:t>4</w:t>
      </w:r>
      <w:r w:rsidRPr="00C266BF">
        <w:rPr>
          <w:rStyle w:val="aff0"/>
          <w:rFonts w:ascii="Times New Roman" w:hAnsi="Times New Roman" w:cs="Times New Roman"/>
          <w:b w:val="0"/>
          <w:iCs/>
        </w:rPr>
        <w:t>.</w:t>
      </w:r>
      <w:r w:rsidRPr="00C266BF">
        <w:rPr>
          <w:rFonts w:ascii="Times New Roman" w:hAnsi="Times New Roman" w:cs="Times New Roman"/>
        </w:rPr>
        <w:t xml:space="preserve"> Психологический портал – </w:t>
      </w:r>
      <w:r w:rsidRPr="00C266BF">
        <w:rPr>
          <w:rFonts w:ascii="Times New Roman" w:hAnsi="Times New Roman" w:cs="Times New Roman"/>
          <w:bCs/>
        </w:rPr>
        <w:t>Психологический навигатор</w:t>
      </w:r>
      <w:r w:rsidRPr="00C266BF">
        <w:rPr>
          <w:rFonts w:ascii="Times New Roman" w:hAnsi="Times New Roman" w:cs="Times New Roman"/>
        </w:rPr>
        <w:t xml:space="preserve"> - </w:t>
      </w:r>
      <w:hyperlink r:id="rId39" w:history="1">
        <w:r w:rsidRPr="00C266BF">
          <w:rPr>
            <w:rStyle w:val="a8"/>
            <w:rFonts w:ascii="Times New Roman" w:hAnsi="Times New Roman" w:cs="Times New Roman"/>
          </w:rPr>
          <w:t>http://www.psynavigator.ru</w:t>
        </w:r>
      </w:hyperlink>
      <w:r w:rsidRPr="00C266BF">
        <w:rPr>
          <w:rFonts w:ascii="Times New Roman" w:hAnsi="Times New Roman" w:cs="Times New Roman"/>
        </w:rPr>
        <w:t xml:space="preserve"> .</w:t>
      </w:r>
    </w:p>
    <w:p w:rsidR="002A4BC6" w:rsidRDefault="002A4BC6" w:rsidP="002A4BC6">
      <w:pPr>
        <w:pStyle w:val="10"/>
        <w:keepNext w:val="0"/>
        <w:widowControl w:val="0"/>
        <w:tabs>
          <w:tab w:val="left" w:pos="284"/>
        </w:tabs>
        <w:spacing w:before="0" w:after="0"/>
        <w:rPr>
          <w:b w:val="0"/>
          <w:caps w:val="0"/>
          <w:szCs w:val="24"/>
        </w:rPr>
      </w:pPr>
      <w:r w:rsidRPr="006168BE">
        <w:rPr>
          <w:b w:val="0"/>
          <w:caps w:val="0"/>
          <w:szCs w:val="24"/>
        </w:rPr>
        <w:t xml:space="preserve">5. </w:t>
      </w:r>
      <w:r>
        <w:rPr>
          <w:b w:val="0"/>
          <w:caps w:val="0"/>
          <w:szCs w:val="24"/>
        </w:rPr>
        <w:t xml:space="preserve">Сайт Государственной корпорации </w:t>
      </w:r>
      <w:proofErr w:type="spellStart"/>
      <w:r>
        <w:rPr>
          <w:b w:val="0"/>
          <w:caps w:val="0"/>
          <w:szCs w:val="24"/>
        </w:rPr>
        <w:t>Роскосмос</w:t>
      </w:r>
      <w:proofErr w:type="spellEnd"/>
      <w:r>
        <w:rPr>
          <w:b w:val="0"/>
          <w:caps w:val="0"/>
          <w:szCs w:val="24"/>
        </w:rPr>
        <w:t xml:space="preserve"> </w:t>
      </w:r>
      <w:hyperlink r:id="rId40" w:history="1">
        <w:r w:rsidRPr="00E55BF4">
          <w:rPr>
            <w:rStyle w:val="a8"/>
            <w:b w:val="0"/>
            <w:caps w:val="0"/>
            <w:szCs w:val="24"/>
          </w:rPr>
          <w:t>http://www.roscosmos.ru/</w:t>
        </w:r>
      </w:hyperlink>
    </w:p>
    <w:p w:rsidR="002A4BC6" w:rsidRDefault="002A4BC6" w:rsidP="002A4BC6">
      <w:pPr>
        <w:ind w:firstLine="0"/>
        <w:rPr>
          <w:caps/>
          <w:szCs w:val="24"/>
        </w:rPr>
      </w:pPr>
      <w:r>
        <w:t xml:space="preserve">6. Телестудия  </w:t>
      </w:r>
      <w:r w:rsidRPr="004122B3">
        <w:rPr>
          <w:caps/>
          <w:szCs w:val="24"/>
        </w:rPr>
        <w:t>Роскосмоса</w:t>
      </w:r>
      <w:r>
        <w:rPr>
          <w:caps/>
          <w:szCs w:val="24"/>
        </w:rPr>
        <w:t xml:space="preserve">  </w:t>
      </w:r>
      <w:hyperlink r:id="rId41" w:history="1">
        <w:r w:rsidRPr="00E55BF4">
          <w:rPr>
            <w:rStyle w:val="a8"/>
            <w:szCs w:val="24"/>
          </w:rPr>
          <w:t>http://www.tvroscosmos.ru</w:t>
        </w:r>
      </w:hyperlink>
    </w:p>
    <w:p w:rsidR="002A4BC6" w:rsidRDefault="002A4BC6" w:rsidP="002A4BC6">
      <w:pPr>
        <w:pStyle w:val="10"/>
        <w:keepNext w:val="0"/>
        <w:widowControl w:val="0"/>
        <w:spacing w:before="0" w:after="0"/>
        <w:rPr>
          <w:caps w:val="0"/>
        </w:rPr>
      </w:pPr>
      <w:bookmarkStart w:id="6" w:name="_Toc449460521"/>
    </w:p>
    <w:p w:rsidR="002A4BC6" w:rsidRDefault="002A4BC6" w:rsidP="002A4BC6">
      <w:pPr>
        <w:pStyle w:val="10"/>
        <w:keepNext w:val="0"/>
        <w:widowControl w:val="0"/>
        <w:spacing w:before="0" w:after="0"/>
        <w:rPr>
          <w:caps w:val="0"/>
        </w:rPr>
      </w:pPr>
    </w:p>
    <w:p w:rsidR="00863BBA" w:rsidRDefault="00863BBA">
      <w:pPr>
        <w:spacing w:after="200" w:line="276" w:lineRule="auto"/>
        <w:ind w:firstLine="0"/>
        <w:rPr>
          <w:b/>
        </w:rPr>
      </w:pPr>
      <w:r>
        <w:rPr>
          <w:caps/>
        </w:rPr>
        <w:br w:type="page"/>
      </w:r>
    </w:p>
    <w:p w:rsidR="002A4BC6" w:rsidRDefault="002A4BC6" w:rsidP="002A4BC6">
      <w:pPr>
        <w:pStyle w:val="10"/>
        <w:keepNext w:val="0"/>
        <w:widowControl w:val="0"/>
        <w:spacing w:before="0" w:after="0"/>
        <w:rPr>
          <w:caps w:val="0"/>
        </w:rPr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  <w:r>
        <w:rPr>
          <w:caps w:val="0"/>
        </w:rPr>
        <w:t>9. МЕТОДИЧЕСКИЕ УКАЗАНИЯ ДЛЯ СТУДЕНТОВ ПО ОСВОЕНИЮ ДИСЦИПЛИНЫ</w:t>
      </w:r>
      <w:bookmarkEnd w:id="6"/>
      <w:r>
        <w:rPr>
          <w:caps w:val="0"/>
        </w:rPr>
        <w:t xml:space="preserve"> </w:t>
      </w:r>
    </w:p>
    <w:p w:rsidR="002A4BC6" w:rsidRDefault="002A4BC6" w:rsidP="002A4BC6">
      <w:pPr>
        <w:widowControl w:val="0"/>
        <w:ind w:firstLine="0"/>
        <w:jc w:val="both"/>
      </w:pPr>
    </w:p>
    <w:p w:rsidR="002A4BC6" w:rsidRDefault="002A4BC6" w:rsidP="002A4BC6">
      <w:pPr>
        <w:jc w:val="both"/>
        <w:rPr>
          <w:szCs w:val="24"/>
        </w:rPr>
      </w:pPr>
      <w:proofErr w:type="gramStart"/>
      <w:r>
        <w:rPr>
          <w:szCs w:val="24"/>
        </w:rPr>
        <w:t>Приступая к работе каждый студент должен принимать</w:t>
      </w:r>
      <w:proofErr w:type="gramEnd"/>
      <w:r>
        <w:rPr>
          <w:szCs w:val="24"/>
        </w:rPr>
        <w:t xml:space="preserve"> во внимание следующие положения.</w:t>
      </w:r>
    </w:p>
    <w:p w:rsidR="002A4BC6" w:rsidRDefault="002A4BC6" w:rsidP="002A4BC6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>9.1. Дисциплина построена по модульному принципу, каждый модуль представляет собой логически завершенный раздел курса.</w:t>
      </w:r>
    </w:p>
    <w:p w:rsidR="002A4BC6" w:rsidRDefault="002A4BC6" w:rsidP="002A4BC6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9.2. На первом занятии каждый студент получает в электронном виде полный комплекс учебно-методических материалов по дисциплине, включающий программу курса, ссылки на эл. учебники презентации лекций., </w:t>
      </w:r>
    </w:p>
    <w:p w:rsidR="002A4BC6" w:rsidRDefault="002A4BC6" w:rsidP="002A4BC6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9.3. </w:t>
      </w:r>
      <w:r>
        <w:rPr>
          <w:b/>
          <w:szCs w:val="24"/>
        </w:rPr>
        <w:t>Лекционные занятия</w:t>
      </w:r>
      <w:r>
        <w:rPr>
          <w:szCs w:val="24"/>
        </w:rPr>
        <w:t xml:space="preserve"> посвящены рассмотрению ключевых, базовых положений курса и разъяснению учебный заданий, выносимых на самостоятельную проработку.</w:t>
      </w:r>
    </w:p>
    <w:p w:rsidR="002A4BC6" w:rsidRDefault="002A4BC6" w:rsidP="002A4BC6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9.4. </w:t>
      </w:r>
      <w:r>
        <w:rPr>
          <w:b/>
          <w:szCs w:val="24"/>
        </w:rPr>
        <w:t>Семинарские занятия</w:t>
      </w:r>
      <w:r>
        <w:rPr>
          <w:szCs w:val="24"/>
        </w:rPr>
        <w:t xml:space="preserve"> проводятся для закрепления усвоенной информации, приобретения навыков ее применения для решения практических задач в предметной области дисциплины.</w:t>
      </w:r>
    </w:p>
    <w:p w:rsidR="002A4BC6" w:rsidRDefault="002A4BC6" w:rsidP="002A4BC6">
      <w:pPr>
        <w:widowControl w:val="0"/>
        <w:ind w:firstLine="708"/>
        <w:jc w:val="both"/>
        <w:rPr>
          <w:szCs w:val="24"/>
        </w:rPr>
      </w:pPr>
      <w:r>
        <w:rPr>
          <w:bCs/>
          <w:szCs w:val="24"/>
        </w:rPr>
        <w:t>9.5.</w:t>
      </w:r>
      <w:r>
        <w:rPr>
          <w:b/>
          <w:bCs/>
          <w:szCs w:val="24"/>
        </w:rPr>
        <w:t xml:space="preserve"> Самостоятельная работа</w:t>
      </w:r>
      <w:r>
        <w:rPr>
          <w:bCs/>
          <w:szCs w:val="24"/>
        </w:rPr>
        <w:t xml:space="preserve"> студентов включает проработку лекционного курса, выполнение домашних заданий, подготовку рефератов и пр. Результаты всех видов работы студентов формируются в виде их личных портфолио, которые учитываются на промежуточной аттестации.</w:t>
      </w:r>
      <w:r>
        <w:rPr>
          <w:szCs w:val="24"/>
        </w:rPr>
        <w:t xml:space="preserve"> Самостоятельная работа предусматривает не только проработку материалов лекционного курса, но и их расширение в результате  поиска, анализа, структурирования  и представления в компактном виде современной информации их всех возможных источников.</w:t>
      </w:r>
    </w:p>
    <w:p w:rsidR="002A4BC6" w:rsidRDefault="002A4BC6" w:rsidP="002A4BC6">
      <w:pPr>
        <w:rPr>
          <w:szCs w:val="24"/>
        </w:rPr>
      </w:pPr>
      <w:r>
        <w:rPr>
          <w:szCs w:val="24"/>
        </w:rPr>
        <w:t xml:space="preserve">9.6. </w:t>
      </w:r>
      <w:r>
        <w:rPr>
          <w:b/>
          <w:szCs w:val="24"/>
        </w:rPr>
        <w:t xml:space="preserve">Текущий (рубежный) контроль </w:t>
      </w:r>
      <w:r>
        <w:rPr>
          <w:szCs w:val="24"/>
        </w:rPr>
        <w:t>проводится в течение каждого модуля</w:t>
      </w:r>
      <w:r>
        <w:rPr>
          <w:b/>
          <w:szCs w:val="24"/>
        </w:rPr>
        <w:t xml:space="preserve">,  </w:t>
      </w:r>
      <w:r>
        <w:rPr>
          <w:szCs w:val="24"/>
        </w:rPr>
        <w:t>его итоговые  результаты складываются из оценок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по </w:t>
      </w:r>
      <w:proofErr w:type="gramStart"/>
      <w:r>
        <w:rPr>
          <w:szCs w:val="24"/>
        </w:rPr>
        <w:t>следующими</w:t>
      </w:r>
      <w:proofErr w:type="gramEnd"/>
      <w:r>
        <w:rPr>
          <w:szCs w:val="24"/>
        </w:rPr>
        <w:t xml:space="preserve"> видам контрольных мероприятий:</w:t>
      </w:r>
    </w:p>
    <w:p w:rsidR="002A4BC6" w:rsidRDefault="002A4BC6" w:rsidP="002A4BC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>
        <w:rPr>
          <w:szCs w:val="24"/>
        </w:rPr>
        <w:t>защита домашних заданий, рефератов</w:t>
      </w:r>
      <w:r>
        <w:rPr>
          <w:szCs w:val="24"/>
          <w:lang w:val="en-US"/>
        </w:rPr>
        <w:t>;</w:t>
      </w:r>
    </w:p>
    <w:p w:rsidR="002A4BC6" w:rsidRDefault="002A4BC6" w:rsidP="002A4BC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>
        <w:rPr>
          <w:szCs w:val="24"/>
        </w:rPr>
        <w:t>контрольные работы.</w:t>
      </w:r>
    </w:p>
    <w:p w:rsidR="002A4BC6" w:rsidRDefault="002A4BC6" w:rsidP="002A4BC6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4"/>
        </w:rPr>
      </w:pPr>
      <w:r>
        <w:rPr>
          <w:szCs w:val="24"/>
        </w:rPr>
        <w:t>работа на лекциях и семинарах.</w:t>
      </w:r>
    </w:p>
    <w:p w:rsidR="002A4BC6" w:rsidRDefault="002A4BC6" w:rsidP="002A4BC6">
      <w:pPr>
        <w:overflowPunct w:val="0"/>
        <w:autoSpaceDE w:val="0"/>
        <w:autoSpaceDN w:val="0"/>
        <w:adjustRightInd w:val="0"/>
        <w:ind w:left="709" w:firstLine="0"/>
        <w:textAlignment w:val="baseline"/>
        <w:rPr>
          <w:szCs w:val="24"/>
        </w:rPr>
      </w:pPr>
    </w:p>
    <w:p w:rsidR="002A4BC6" w:rsidRDefault="002A4BC6" w:rsidP="002A4BC6">
      <w:pPr>
        <w:jc w:val="both"/>
        <w:rPr>
          <w:szCs w:val="24"/>
        </w:rPr>
      </w:pPr>
      <w:r>
        <w:rPr>
          <w:szCs w:val="24"/>
        </w:rPr>
        <w:t xml:space="preserve">9.7 Освоение дисциплины, ее успешное завершение на стадии промежуточного контроля возможно только при регулярной работе во время семестра и планомерном прохождении текущего контроля. Создать портфолио по трем модулям в каждом семестре, пройти по каждому модулю плановые контрольные мероприятия в течение экзаменационной сессии </w:t>
      </w:r>
      <w:r w:rsidRPr="0063463B">
        <w:rPr>
          <w:szCs w:val="24"/>
        </w:rPr>
        <w:t>невозможно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</w:p>
    <w:p w:rsidR="002A4BC6" w:rsidRDefault="002A4BC6" w:rsidP="002A4BC6">
      <w:pPr>
        <w:jc w:val="both"/>
        <w:rPr>
          <w:szCs w:val="24"/>
        </w:rPr>
      </w:pPr>
      <w:r>
        <w:rPr>
          <w:szCs w:val="24"/>
        </w:rPr>
        <w:t xml:space="preserve">9.8. Для завершения работы в семестре студент должен выполнить все контрольные мероприятия, иметь полный комплект подготовленных домашних заданий, рефератов и концептуальных карт. </w:t>
      </w:r>
    </w:p>
    <w:p w:rsidR="002A4BC6" w:rsidRDefault="002A4BC6" w:rsidP="002A4BC6">
      <w:pPr>
        <w:jc w:val="both"/>
        <w:rPr>
          <w:szCs w:val="24"/>
        </w:rPr>
      </w:pPr>
      <w:r>
        <w:rPr>
          <w:szCs w:val="24"/>
        </w:rPr>
        <w:t xml:space="preserve">9.9.  </w:t>
      </w:r>
      <w:r>
        <w:rPr>
          <w:b/>
          <w:szCs w:val="24"/>
        </w:rPr>
        <w:t>Промежуточная аттестация</w:t>
      </w:r>
      <w:r>
        <w:rPr>
          <w:szCs w:val="24"/>
        </w:rPr>
        <w:t xml:space="preserve"> по результатам семестра по дисциплине проходит в форме экзамена, контролирующего освоение ключевых, базовых положений дисциплины, составляющих основу остаточных знаний по ней. </w:t>
      </w:r>
    </w:p>
    <w:p w:rsidR="002A4BC6" w:rsidRDefault="002A4BC6" w:rsidP="002A4BC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lang w:eastAsia="ja-JP"/>
        </w:rPr>
      </w:pPr>
      <w:proofErr w:type="gramStart"/>
      <w:r>
        <w:rPr>
          <w:szCs w:val="24"/>
        </w:rPr>
        <w:t xml:space="preserve">Оценивание дисциплины ведется в соответствии с Положением о текущей и промежуточном контроле. </w:t>
      </w:r>
      <w:proofErr w:type="gramEnd"/>
    </w:p>
    <w:p w:rsidR="002A4BC6" w:rsidRDefault="002A4BC6" w:rsidP="002A4BC6">
      <w:pPr>
        <w:jc w:val="both"/>
        <w:rPr>
          <w:b/>
          <w:iCs/>
        </w:rPr>
      </w:pPr>
      <w:r w:rsidRPr="000C2D52">
        <w:rPr>
          <w:b/>
          <w:iCs/>
        </w:rPr>
        <w:t xml:space="preserve">Зачет </w:t>
      </w:r>
    </w:p>
    <w:p w:rsidR="002A4BC6" w:rsidRDefault="002A4BC6" w:rsidP="002A4BC6">
      <w:pPr>
        <w:contextualSpacing/>
        <w:jc w:val="both"/>
        <w:rPr>
          <w:szCs w:val="24"/>
        </w:rPr>
      </w:pPr>
      <w:r w:rsidRPr="00834461">
        <w:rPr>
          <w:iCs/>
          <w:szCs w:val="24"/>
        </w:rPr>
        <w:t xml:space="preserve">В рамках рейтинговой системы контроля успеваемости студентов, зачет по дисциплине формируется набором в течение семестра суммы баллов, заданной в программе дисциплины, и при выполнении им всех контрольных мероприятий, предусмотренных программой дисциплины. </w:t>
      </w:r>
    </w:p>
    <w:p w:rsidR="002A4BC6" w:rsidRPr="00E238ED" w:rsidRDefault="002A4BC6" w:rsidP="002A4BC6">
      <w:pPr>
        <w:contextualSpacing/>
        <w:jc w:val="both"/>
        <w:rPr>
          <w:szCs w:val="24"/>
        </w:rPr>
      </w:pPr>
      <w:r w:rsidRPr="00DF0A1C">
        <w:t xml:space="preserve">Зачет по курсовому проекту (работе) проставляется </w:t>
      </w:r>
      <w:r w:rsidRPr="00BC78F4">
        <w:t>по результатам</w:t>
      </w:r>
      <w:r w:rsidRPr="00DF0A1C">
        <w:t xml:space="preserve"> защиты студентами курсового проекта (работы)</w:t>
      </w:r>
      <w:r>
        <w:t xml:space="preserve">, </w:t>
      </w:r>
      <w:r w:rsidRPr="008C535E">
        <w:rPr>
          <w:szCs w:val="24"/>
        </w:rPr>
        <w:t>как правило</w:t>
      </w:r>
      <w:r>
        <w:t>,</w:t>
      </w:r>
      <w:r w:rsidRPr="00DF0A1C">
        <w:t xml:space="preserve"> перед комиссией, назначенной кафедрой.</w:t>
      </w:r>
    </w:p>
    <w:p w:rsidR="002A4BC6" w:rsidRPr="008A00FB" w:rsidRDefault="002A4BC6" w:rsidP="002A4BC6">
      <w:pPr>
        <w:contextualSpacing/>
        <w:jc w:val="both"/>
        <w:rPr>
          <w:szCs w:val="24"/>
        </w:rPr>
      </w:pPr>
      <w:r w:rsidRPr="000C2D52">
        <w:lastRenderedPageBreak/>
        <w:t>Зачет по производственной практике проставляется на основе результатов защиты студентом отчета о выполненной работе</w:t>
      </w:r>
      <w:r>
        <w:t xml:space="preserve"> </w:t>
      </w:r>
      <w:r w:rsidRPr="000C2D52">
        <w:t xml:space="preserve">с учетом мнения руководителя практики </w:t>
      </w:r>
      <w:r w:rsidRPr="008A00FB">
        <w:t>от предприятия.</w:t>
      </w:r>
    </w:p>
    <w:p w:rsidR="002A4BC6" w:rsidRDefault="002A4BC6" w:rsidP="002A4BC6">
      <w:pPr>
        <w:contextualSpacing/>
        <w:jc w:val="both"/>
        <w:rPr>
          <w:b/>
        </w:rPr>
      </w:pPr>
    </w:p>
    <w:p w:rsidR="002A4BC6" w:rsidRDefault="002A4BC6" w:rsidP="002A4BC6">
      <w:pPr>
        <w:contextualSpacing/>
        <w:jc w:val="both"/>
        <w:rPr>
          <w:b/>
        </w:rPr>
      </w:pPr>
      <w:r w:rsidRPr="000C2D52">
        <w:rPr>
          <w:b/>
        </w:rPr>
        <w:t xml:space="preserve">Экзамен </w:t>
      </w:r>
    </w:p>
    <w:p w:rsidR="002A4BC6" w:rsidRPr="00C25DD0" w:rsidRDefault="002A4BC6" w:rsidP="002A4BC6">
      <w:pPr>
        <w:contextualSpacing/>
        <w:jc w:val="both"/>
      </w:pPr>
      <w:r w:rsidRPr="000C2D52">
        <w:rPr>
          <w:iCs/>
        </w:rPr>
        <w:t xml:space="preserve">В рамках рейтинговой системы контроля успеваемости студентов, </w:t>
      </w:r>
      <w:r w:rsidRPr="000C2D52">
        <w:rPr>
          <w:b/>
          <w:szCs w:val="24"/>
        </w:rPr>
        <w:t>семестровая составляющая</w:t>
      </w:r>
      <w:r w:rsidRPr="000C2D52">
        <w:rPr>
          <w:szCs w:val="24"/>
        </w:rPr>
        <w:t xml:space="preserve"> балльной оценки </w:t>
      </w:r>
      <w:r>
        <w:rPr>
          <w:szCs w:val="24"/>
        </w:rPr>
        <w:t xml:space="preserve">по </w:t>
      </w:r>
      <w:r w:rsidRPr="000C2D52">
        <w:rPr>
          <w:iCs/>
          <w:color w:val="000000"/>
        </w:rPr>
        <w:t xml:space="preserve">дисциплине </w:t>
      </w:r>
      <w:r w:rsidRPr="000C2D52">
        <w:rPr>
          <w:iCs/>
        </w:rPr>
        <w:t xml:space="preserve">формируется при наборе заданной в программе дисциплины суммы баллов, получаемых студентом при текущем контроле </w:t>
      </w:r>
      <w:r>
        <w:rPr>
          <w:iCs/>
        </w:rPr>
        <w:t xml:space="preserve">в процессе </w:t>
      </w:r>
      <w:r w:rsidRPr="000C2D52">
        <w:rPr>
          <w:iCs/>
        </w:rPr>
        <w:t>освоения модулей</w:t>
      </w:r>
      <w:r>
        <w:rPr>
          <w:iCs/>
        </w:rPr>
        <w:t xml:space="preserve"> </w:t>
      </w:r>
      <w:r>
        <w:t>учебной дисциплины</w:t>
      </w:r>
      <w:r w:rsidRPr="000C2D52">
        <w:rPr>
          <w:iCs/>
        </w:rPr>
        <w:t xml:space="preserve"> в течение семестра.</w:t>
      </w:r>
    </w:p>
    <w:p w:rsidR="002A4BC6" w:rsidRPr="00730838" w:rsidRDefault="005C67DC" w:rsidP="002A4BC6">
      <w:pPr>
        <w:contextualSpacing/>
        <w:jc w:val="both"/>
      </w:pPr>
      <w:r w:rsidRPr="005C67DC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-34.05pt;margin-top:-836.7pt;width:22.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JG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" filled="f" stroked="f">
            <v:textbox>
              <w:txbxContent>
                <w:p w:rsidR="00F94A9C" w:rsidRDefault="00F94A9C" w:rsidP="002A4BC6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</w:pPr>
                  <w:r w:rsidRPr="00BE338D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 w:rsidR="002A4BC6" w:rsidRPr="00C25DD0">
        <w:rPr>
          <w:b/>
          <w:szCs w:val="24"/>
        </w:rPr>
        <w:t>Экзаменационную составляющую</w:t>
      </w:r>
      <w:r w:rsidR="002A4BC6">
        <w:rPr>
          <w:b/>
          <w:szCs w:val="24"/>
        </w:rPr>
        <w:t xml:space="preserve"> </w:t>
      </w:r>
      <w:r w:rsidR="002A4BC6" w:rsidRPr="0095414C">
        <w:rPr>
          <w:szCs w:val="24"/>
        </w:rPr>
        <w:t xml:space="preserve">балльной оценки студент может набрать по итогам промежуточной аттестации в форме экзамена по дисциплине во время экзаменационной сессии. По решению кафедры и при соответствующем построении учебного графика дисциплины экзаменационная составляющая может быть сформирована </w:t>
      </w:r>
      <w:r w:rsidR="002A4BC6" w:rsidRPr="00730838">
        <w:rPr>
          <w:szCs w:val="24"/>
        </w:rPr>
        <w:t xml:space="preserve">в течение учебного времени семестра. При </w:t>
      </w:r>
      <w:r w:rsidR="002A4BC6" w:rsidRPr="0057496C">
        <w:rPr>
          <w:szCs w:val="24"/>
        </w:rPr>
        <w:t>этом экзаменационная сессия</w:t>
      </w:r>
      <w:r w:rsidR="002A4BC6" w:rsidRPr="00730838">
        <w:rPr>
          <w:szCs w:val="24"/>
        </w:rPr>
        <w:t xml:space="preserve"> может использоваться для сдачи задолженностей по контрольным мероприятиям или для </w:t>
      </w:r>
      <w:r w:rsidR="002A4BC6" w:rsidRPr="0057496C">
        <w:rPr>
          <w:szCs w:val="24"/>
        </w:rPr>
        <w:t>повышения семестровой составляющей оценки по учебной дисциплине</w:t>
      </w:r>
      <w:r w:rsidR="002A4BC6" w:rsidRPr="00730838">
        <w:rPr>
          <w:szCs w:val="24"/>
        </w:rPr>
        <w:t>.</w:t>
      </w:r>
    </w:p>
    <w:p w:rsidR="002A4BC6" w:rsidRPr="00F31D54" w:rsidRDefault="002A4BC6" w:rsidP="002A4BC6">
      <w:pPr>
        <w:contextualSpacing/>
        <w:jc w:val="both"/>
        <w:rPr>
          <w:iCs/>
          <w:lang w:eastAsia="ja-JP"/>
        </w:rPr>
      </w:pPr>
      <w:r w:rsidRPr="000C2D52">
        <w:t>Вопросы для контроля ключевых, базовых знаний, умений и навыков по дисциплине должны формулироваться ведущими преподавателями по дисциплине, утверждаться заведующим кафедрой и вноситься в программу дисциплины.</w:t>
      </w:r>
      <w:r>
        <w:t xml:space="preserve"> Контрольные вопросы для проверки ключевых базовых знаний, умений и навыков по дисциплине должны обеспечивать возможность объективной независимой оценки знаний, умений и навыков, приобретенных студентом.</w:t>
      </w:r>
    </w:p>
    <w:p w:rsidR="002A4BC6" w:rsidRPr="008A00FB" w:rsidRDefault="002A4BC6" w:rsidP="002A4BC6">
      <w:pPr>
        <w:contextualSpacing/>
        <w:jc w:val="both"/>
      </w:pPr>
      <w:r w:rsidRPr="008A00FB">
        <w:t>Экзамены проводятся, как правило, в письменной форме по билетам, составленным из вопросов, внесенных в программу дисциплины.  На устном экзамене все дополнительные вопросы, возникающие у экзаменатора должны фиксироваться на экзаменационных листах. Кафедры, обучающие студентов с ограниченными возможностями, учитывают рекомендации ГУИМЦ.</w:t>
      </w:r>
    </w:p>
    <w:p w:rsidR="002A4BC6" w:rsidRPr="00730838" w:rsidRDefault="002A4BC6" w:rsidP="002A4BC6">
      <w:pPr>
        <w:contextualSpacing/>
        <w:jc w:val="both"/>
        <w:rPr>
          <w:szCs w:val="24"/>
        </w:rPr>
      </w:pPr>
      <w:r w:rsidRPr="0023378A">
        <w:rPr>
          <w:iCs/>
          <w:szCs w:val="24"/>
          <w:lang w:eastAsia="ja-JP"/>
        </w:rPr>
        <w:t>На экзамен выделяется 30 баллов из 100</w:t>
      </w:r>
      <w:r w:rsidRPr="008C535E">
        <w:rPr>
          <w:iCs/>
          <w:szCs w:val="24"/>
          <w:lang w:eastAsia="ja-JP"/>
        </w:rPr>
        <w:t xml:space="preserve">. Количество </w:t>
      </w:r>
      <w:r w:rsidRPr="00E466F8">
        <w:rPr>
          <w:iCs/>
          <w:szCs w:val="24"/>
          <w:lang w:eastAsia="ja-JP"/>
        </w:rPr>
        <w:t>вопросов и задач</w:t>
      </w:r>
      <w:r w:rsidRPr="00730838">
        <w:rPr>
          <w:iCs/>
          <w:color w:val="FF0000"/>
          <w:szCs w:val="24"/>
          <w:lang w:eastAsia="ja-JP"/>
        </w:rPr>
        <w:t xml:space="preserve"> </w:t>
      </w:r>
      <w:r w:rsidRPr="008C535E">
        <w:rPr>
          <w:iCs/>
          <w:szCs w:val="24"/>
          <w:lang w:eastAsia="ja-JP"/>
        </w:rPr>
        <w:t>в билете не может превышать количество модулей учебной дисциплины в текущем семестре. Каждый вопрос</w:t>
      </w:r>
      <w:r>
        <w:rPr>
          <w:iCs/>
          <w:szCs w:val="24"/>
          <w:lang w:eastAsia="ja-JP"/>
        </w:rPr>
        <w:t xml:space="preserve"> и каждая задача билета</w:t>
      </w:r>
      <w:r w:rsidRPr="008C535E">
        <w:rPr>
          <w:iCs/>
          <w:szCs w:val="24"/>
          <w:lang w:eastAsia="ja-JP"/>
        </w:rPr>
        <w:t xml:space="preserve"> оценива</w:t>
      </w:r>
      <w:r>
        <w:rPr>
          <w:iCs/>
          <w:szCs w:val="24"/>
          <w:lang w:eastAsia="ja-JP"/>
        </w:rPr>
        <w:t>ю</w:t>
      </w:r>
      <w:r w:rsidRPr="008C535E">
        <w:rPr>
          <w:iCs/>
          <w:szCs w:val="24"/>
          <w:lang w:eastAsia="ja-JP"/>
        </w:rPr>
        <w:t xml:space="preserve">тся в баллах, количество которых указывается в билете. Содержание билетов доводят до студентов на консультации перед экзаменом. Экзамен считается сданным, если за него студент получил в сумме не менее 15 баллов. </w:t>
      </w:r>
      <w:r>
        <w:rPr>
          <w:iCs/>
          <w:szCs w:val="24"/>
          <w:lang w:eastAsia="ja-JP"/>
        </w:rPr>
        <w:tab/>
      </w:r>
      <w:r w:rsidRPr="00730838">
        <w:rPr>
          <w:iCs/>
          <w:szCs w:val="24"/>
          <w:lang w:eastAsia="ja-JP"/>
        </w:rPr>
        <w:t>Студент, получивший меньший балл признаётся не прошедшим промежуточную аттестацию по данной учебной дисциплине и в зачётной ведомости ему проставляется оценка «неудовлетворительно»</w:t>
      </w:r>
    </w:p>
    <w:p w:rsidR="002A4BC6" w:rsidRDefault="002A4BC6" w:rsidP="002A4BC6">
      <w:pPr>
        <w:pStyle w:val="Style5"/>
        <w:jc w:val="both"/>
        <w:rPr>
          <w:i/>
        </w:rPr>
      </w:pPr>
      <w:r w:rsidRPr="0057496C">
        <w:t>Сумма баллов по всем модулям учебной дисциплины образует рейтинговую оценку по дисциплине за семестр.</w:t>
      </w:r>
      <w:r w:rsidRPr="00AC52A0">
        <w:rPr>
          <w:iCs/>
          <w:lang w:eastAsia="ja-JP"/>
        </w:rPr>
        <w:t xml:space="preserve"> </w:t>
      </w:r>
      <w:r w:rsidRPr="00A60776">
        <w:rPr>
          <w:iCs/>
          <w:lang w:eastAsia="ja-JP"/>
        </w:rPr>
        <w:t>На экзамен выделяется 30 баллов из 100. Количество вопросов и задач</w:t>
      </w:r>
      <w:r w:rsidRPr="00A60776">
        <w:rPr>
          <w:iCs/>
          <w:color w:val="FF0000"/>
          <w:lang w:eastAsia="ja-JP"/>
        </w:rPr>
        <w:t xml:space="preserve"> </w:t>
      </w:r>
      <w:r w:rsidRPr="00A60776">
        <w:rPr>
          <w:iCs/>
          <w:lang w:eastAsia="ja-JP"/>
        </w:rPr>
        <w:t>в билете не может превышать количество модулей учебной дисциплины в текущем семестре. Каждый вопрос и каждая задача билета оцениваются в баллах, количество которых указывается в билете. Содержание билетов доводят до студентов на консультации перед экзаменом. Экзамен считается сданным, если за него студент получил в сумме не менее 15 баллов. Студент, получивший меньший балл, признаётся не прошедшим промежуточную аттестацию по данной дисциплине и в зачётной ведомости ему проставляется оценка «неудовлетворительно»</w:t>
      </w:r>
      <w:r>
        <w:rPr>
          <w:iCs/>
          <w:lang w:eastAsia="ja-JP"/>
        </w:rPr>
        <w:t>.</w:t>
      </w:r>
      <w:r w:rsidRPr="006C0703">
        <w:rPr>
          <w:i/>
        </w:rPr>
        <w:t xml:space="preserve"> </w:t>
      </w:r>
    </w:p>
    <w:p w:rsidR="002A4BC6" w:rsidRDefault="002A4BC6" w:rsidP="002A4BC6">
      <w:pPr>
        <w:pStyle w:val="Style5"/>
        <w:jc w:val="right"/>
        <w:rPr>
          <w:rStyle w:val="FontStyle141"/>
        </w:rPr>
      </w:pPr>
    </w:p>
    <w:p w:rsidR="002A4BC6" w:rsidRDefault="002A4BC6" w:rsidP="002A4BC6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  <w:r>
        <w:rPr>
          <w:iCs/>
          <w:spacing w:val="-6"/>
          <w:szCs w:val="24"/>
        </w:rPr>
        <w:tab/>
      </w:r>
    </w:p>
    <w:p w:rsidR="002A4BC6" w:rsidRDefault="002A4BC6" w:rsidP="002A4BC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i w:val="0"/>
          <w:sz w:val="24"/>
          <w:szCs w:val="24"/>
        </w:rPr>
        <w:t xml:space="preserve">Таблица 6. Шкала оценивания по дисциплине в баллах </w:t>
      </w:r>
    </w:p>
    <w:p w:rsidR="002A4BC6" w:rsidRDefault="002A4BC6" w:rsidP="002A4BC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716"/>
        <w:gridCol w:w="2125"/>
        <w:gridCol w:w="2125"/>
      </w:tblGrid>
      <w:tr w:rsidR="002A4BC6" w:rsidTr="00723C64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4BC6" w:rsidRDefault="002A4BC6" w:rsidP="004D4798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  <w:r>
              <w:rPr>
                <w:rStyle w:val="FontStyle134"/>
                <w:lang w:eastAsia="en-US"/>
              </w:rPr>
              <w:t>№ п/п</w:t>
            </w:r>
          </w:p>
          <w:p w:rsidR="002A4BC6" w:rsidRDefault="002A4BC6" w:rsidP="004D4798">
            <w:pPr>
              <w:widowControl w:val="0"/>
              <w:spacing w:line="276" w:lineRule="auto"/>
              <w:jc w:val="center"/>
              <w:rPr>
                <w:rStyle w:val="FontStyle134"/>
                <w:lang w:eastAsia="en-US"/>
              </w:rPr>
            </w:pPr>
          </w:p>
        </w:tc>
        <w:tc>
          <w:tcPr>
            <w:tcW w:w="4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4BC6" w:rsidRDefault="002A4BC6" w:rsidP="004D4798">
            <w:pPr>
              <w:widowControl w:val="0"/>
              <w:spacing w:line="276" w:lineRule="auto"/>
              <w:ind w:hanging="40"/>
              <w:jc w:val="center"/>
              <w:rPr>
                <w:rStyle w:val="FontStyle134"/>
              </w:rPr>
            </w:pPr>
            <w:r>
              <w:rPr>
                <w:rStyle w:val="FontStyle134"/>
                <w:lang w:eastAsia="en-US"/>
              </w:rPr>
              <w:t>Наименование</w:t>
            </w:r>
          </w:p>
          <w:p w:rsidR="002A4BC6" w:rsidRDefault="002A4BC6" w:rsidP="004D4798">
            <w:pPr>
              <w:widowControl w:val="0"/>
              <w:spacing w:line="276" w:lineRule="auto"/>
              <w:ind w:hanging="40"/>
              <w:jc w:val="center"/>
              <w:rPr>
                <w:rStyle w:val="FontStyle134"/>
                <w:lang w:eastAsia="en-US"/>
              </w:rPr>
            </w:pPr>
            <w:r>
              <w:rPr>
                <w:rStyle w:val="FontStyle134"/>
                <w:lang w:eastAsia="en-US"/>
              </w:rPr>
              <w:t>модуля</w:t>
            </w:r>
          </w:p>
          <w:p w:rsidR="002A4BC6" w:rsidRDefault="002A4BC6" w:rsidP="004D4798">
            <w:pPr>
              <w:widowControl w:val="0"/>
              <w:spacing w:line="276" w:lineRule="auto"/>
              <w:ind w:hanging="40"/>
              <w:jc w:val="center"/>
              <w:rPr>
                <w:rStyle w:val="FontStyle134"/>
                <w:lang w:eastAsia="en-US"/>
              </w:rPr>
            </w:pPr>
            <w:r>
              <w:rPr>
                <w:rStyle w:val="FontStyle134"/>
                <w:lang w:eastAsia="en-US"/>
              </w:rPr>
              <w:t>дисциплины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4BC6" w:rsidRDefault="002A4BC6" w:rsidP="004D4798">
            <w:pPr>
              <w:widowControl w:val="0"/>
              <w:spacing w:line="276" w:lineRule="auto"/>
              <w:ind w:hanging="40"/>
              <w:jc w:val="center"/>
              <w:rPr>
                <w:rStyle w:val="FontStyle134"/>
              </w:rPr>
            </w:pPr>
            <w:r>
              <w:rPr>
                <w:rStyle w:val="FontStyle134"/>
                <w:lang w:eastAsia="en-US"/>
              </w:rPr>
              <w:t>Баллы по итогам модуля</w:t>
            </w:r>
          </w:p>
        </w:tc>
      </w:tr>
      <w:tr w:rsidR="002A4BC6" w:rsidTr="00723C64">
        <w:trPr>
          <w:trHeight w:val="56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rStyle w:val="FontStyle134"/>
                <w:lang w:eastAsia="en-US"/>
              </w:rPr>
            </w:pPr>
          </w:p>
        </w:tc>
        <w:tc>
          <w:tcPr>
            <w:tcW w:w="47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4BC6" w:rsidRDefault="002A4BC6" w:rsidP="004D4798">
            <w:pPr>
              <w:ind w:firstLine="0"/>
              <w:rPr>
                <w:rStyle w:val="FontStyle13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A4BC6" w:rsidRDefault="002A4BC6" w:rsidP="004D4798">
            <w:pPr>
              <w:widowControl w:val="0"/>
              <w:spacing w:line="276" w:lineRule="auto"/>
              <w:ind w:hanging="40"/>
              <w:jc w:val="center"/>
              <w:rPr>
                <w:rStyle w:val="FontStyle134"/>
              </w:rPr>
            </w:pPr>
            <w:r>
              <w:rPr>
                <w:rStyle w:val="FontStyle134"/>
                <w:lang w:eastAsia="en-US"/>
              </w:rPr>
              <w:t>Минимум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A4BC6" w:rsidRDefault="002A4BC6" w:rsidP="004D4798">
            <w:pPr>
              <w:widowControl w:val="0"/>
              <w:spacing w:line="276" w:lineRule="auto"/>
              <w:ind w:hanging="40"/>
              <w:jc w:val="center"/>
              <w:rPr>
                <w:rStyle w:val="FontStyle134"/>
              </w:rPr>
            </w:pPr>
            <w:r>
              <w:rPr>
                <w:rStyle w:val="FontStyle134"/>
                <w:lang w:eastAsia="en-US"/>
              </w:rPr>
              <w:t>Максимум</w:t>
            </w:r>
          </w:p>
        </w:tc>
      </w:tr>
      <w:tr w:rsidR="002A4BC6" w:rsidTr="00723C64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C6" w:rsidRDefault="002A4BC6" w:rsidP="004D4798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C6" w:rsidRPr="00FC5187" w:rsidRDefault="002A4BC6" w:rsidP="004D4798">
            <w:pPr>
              <w:pStyle w:val="Style74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 w:rsidRPr="00FC5187">
              <w:rPr>
                <w:bCs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Style74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BC6" w:rsidRDefault="002A4BC6" w:rsidP="004D4798">
            <w:pPr>
              <w:pStyle w:val="Style74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2A4BC6" w:rsidTr="00723C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C6" w:rsidRDefault="002A4BC6" w:rsidP="004D4798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>
              <w:rPr>
                <w:rStyle w:val="FontStyle142"/>
                <w:lang w:eastAsia="en-US"/>
              </w:rPr>
              <w:t>1.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C6" w:rsidRDefault="002A4BC6" w:rsidP="004D4798">
            <w:pPr>
              <w:pStyle w:val="34"/>
              <w:ind w:left="0" w:firstLine="0"/>
              <w:rPr>
                <w:i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Модуль 1. Психология инженерной деятельности как отрасль психологического знания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4BC6" w:rsidRDefault="00637A04" w:rsidP="004D4798">
            <w:pPr>
              <w:pStyle w:val="Style74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C6" w:rsidRDefault="00FE7302" w:rsidP="004D4798">
            <w:pPr>
              <w:pStyle w:val="Style74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35</w:t>
            </w:r>
          </w:p>
        </w:tc>
      </w:tr>
      <w:tr w:rsidR="002A4BC6" w:rsidTr="00723C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C6" w:rsidRDefault="002A4BC6" w:rsidP="004D4798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>
              <w:rPr>
                <w:rStyle w:val="FontStyle142"/>
                <w:lang w:eastAsia="en-US"/>
              </w:rPr>
              <w:t>2.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C6" w:rsidRDefault="002A4BC6" w:rsidP="00723C64">
            <w:pPr>
              <w:pStyle w:val="Style88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Модуль 2. Структура</w:t>
            </w:r>
            <w:r w:rsidR="00723C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функции </w:t>
            </w:r>
            <w:r w:rsidR="00723C64">
              <w:rPr>
                <w:lang w:eastAsia="en-US"/>
              </w:rPr>
              <w:t xml:space="preserve">и перспективы развития </w:t>
            </w:r>
            <w:r>
              <w:rPr>
                <w:lang w:eastAsia="en-US"/>
              </w:rPr>
              <w:t>инженерной психологии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4BC6" w:rsidRDefault="00FE7302" w:rsidP="00637A04">
            <w:pPr>
              <w:pStyle w:val="Style74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2</w:t>
            </w:r>
            <w:r w:rsidR="00637A04">
              <w:rPr>
                <w:bCs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C6" w:rsidRDefault="00FE7302" w:rsidP="004D4798">
            <w:pPr>
              <w:pStyle w:val="Style74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35</w:t>
            </w:r>
          </w:p>
        </w:tc>
      </w:tr>
      <w:tr w:rsidR="002A4BC6" w:rsidTr="00723C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C6" w:rsidRDefault="00723C64" w:rsidP="004D4798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>
              <w:rPr>
                <w:rStyle w:val="FontStyle142"/>
              </w:rPr>
              <w:t>3</w:t>
            </w:r>
            <w:r w:rsidR="002A4BC6">
              <w:rPr>
                <w:rStyle w:val="FontStyle142"/>
              </w:rPr>
              <w:t>.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C6" w:rsidRDefault="002A4BC6" w:rsidP="00723C64">
            <w:pPr>
              <w:pStyle w:val="Style74"/>
              <w:spacing w:line="276" w:lineRule="auto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Модуль </w:t>
            </w:r>
            <w:r w:rsidR="00723C64">
              <w:rPr>
                <w:bCs/>
                <w:szCs w:val="22"/>
                <w:lang w:eastAsia="en-US"/>
              </w:rPr>
              <w:t>3</w:t>
            </w:r>
            <w:r>
              <w:rPr>
                <w:bCs/>
                <w:szCs w:val="22"/>
                <w:lang w:eastAsia="en-US"/>
              </w:rPr>
              <w:t xml:space="preserve">. Экзамен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Style74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18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C6" w:rsidRDefault="002A4BC6" w:rsidP="004D4798">
            <w:pPr>
              <w:pStyle w:val="Style74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30</w:t>
            </w:r>
          </w:p>
        </w:tc>
      </w:tr>
      <w:tr w:rsidR="002A4BC6" w:rsidTr="00723C6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C6" w:rsidRDefault="002A4BC6" w:rsidP="004D4798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C6" w:rsidRDefault="002A4BC6" w:rsidP="004D4798">
            <w:pPr>
              <w:pStyle w:val="Style74"/>
              <w:spacing w:line="276" w:lineRule="auto"/>
              <w:jc w:val="right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4BC6" w:rsidRDefault="00637A04" w:rsidP="00637A04">
            <w:pPr>
              <w:pStyle w:val="Style74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BC6" w:rsidRDefault="002A4BC6" w:rsidP="004D4798">
            <w:pPr>
              <w:pStyle w:val="Style74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</w:tbl>
    <w:p w:rsidR="002A4BC6" w:rsidRDefault="002A4BC6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637A04" w:rsidRDefault="00637A04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637A04" w:rsidRDefault="00637A04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637A04" w:rsidRDefault="00637A04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637A04" w:rsidRDefault="00637A04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637A04" w:rsidRDefault="00637A04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637A04" w:rsidRDefault="00637A04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637A04" w:rsidRDefault="00637A04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637A04" w:rsidRDefault="00637A04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637A04" w:rsidRDefault="00637A04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637A04" w:rsidRDefault="00637A04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637A04" w:rsidRDefault="00637A04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2A4BC6" w:rsidRPr="00FC5187" w:rsidRDefault="002A4BC6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  <w:r>
        <w:rPr>
          <w:b/>
          <w:bCs/>
          <w:iCs/>
        </w:rPr>
        <w:t>Методика оценки по рейтингу</w:t>
      </w:r>
    </w:p>
    <w:p w:rsidR="002A4BC6" w:rsidRPr="00FC5187" w:rsidRDefault="002A4BC6" w:rsidP="002A4BC6">
      <w:pPr>
        <w:pStyle w:val="34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2A4BC6" w:rsidRDefault="002A4BC6" w:rsidP="002A4BC6">
      <w:pPr>
        <w:jc w:val="both"/>
      </w:pPr>
      <w:r>
        <w:rPr>
          <w:szCs w:val="24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:rsidR="002A4BC6" w:rsidRDefault="002A4BC6" w:rsidP="002A4BC6">
      <w:pPr>
        <w:jc w:val="both"/>
        <w:rPr>
          <w:iCs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  <w:gridCol w:w="2434"/>
      </w:tblGrid>
      <w:tr w:rsidR="002A4BC6" w:rsidTr="004D479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34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Рейтинг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spacing w:before="60" w:after="60" w:line="240" w:lineRule="auto"/>
              <w:ind w:left="0" w:firstLine="23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Оценка на экзамене, дифференцированном зачёте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34"/>
              <w:ind w:left="0" w:firstLine="9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Оценка на зачете</w:t>
            </w:r>
          </w:p>
        </w:tc>
      </w:tr>
      <w:tr w:rsidR="002A4BC6" w:rsidTr="004D479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34"/>
              <w:ind w:left="0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85 – 100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отлично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зачет</w:t>
            </w:r>
          </w:p>
        </w:tc>
      </w:tr>
      <w:tr w:rsidR="002A4BC6" w:rsidTr="004D479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34"/>
              <w:ind w:left="0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71 – 84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хорошо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зачет</w:t>
            </w:r>
          </w:p>
        </w:tc>
      </w:tr>
      <w:tr w:rsidR="002A4BC6" w:rsidTr="004D479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34"/>
              <w:ind w:left="0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60 – 70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удовлетворительно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зачет</w:t>
            </w:r>
          </w:p>
        </w:tc>
      </w:tr>
      <w:tr w:rsidR="002A4BC6" w:rsidTr="004D4798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34"/>
              <w:ind w:left="0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0 – 59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34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  <w:lang w:eastAsia="en-US"/>
              </w:rPr>
            </w:pPr>
            <w:r>
              <w:rPr>
                <w:rFonts w:eastAsia="MS Mincho"/>
                <w:szCs w:val="24"/>
                <w:lang w:eastAsia="en-US"/>
              </w:rPr>
              <w:t>незачет</w:t>
            </w:r>
          </w:p>
        </w:tc>
      </w:tr>
    </w:tbl>
    <w:p w:rsidR="002A4BC6" w:rsidRDefault="002A4BC6" w:rsidP="002A4BC6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  <w:bookmarkStart w:id="7" w:name="_Toc449460522"/>
    </w:p>
    <w:p w:rsidR="002A4BC6" w:rsidRDefault="002A4BC6" w:rsidP="002A4BC6">
      <w:pPr>
        <w:pStyle w:val="10"/>
        <w:keepNext w:val="0"/>
        <w:widowControl w:val="0"/>
        <w:spacing w:before="0" w:after="0"/>
      </w:pPr>
      <w:r>
        <w:t xml:space="preserve">10. </w:t>
      </w:r>
      <w:r>
        <w:rPr>
          <w:caps w:val="0"/>
        </w:rPr>
        <w:t>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</w:r>
      <w:bookmarkEnd w:id="7"/>
    </w:p>
    <w:p w:rsidR="002A4BC6" w:rsidRDefault="002A4BC6" w:rsidP="002A4BC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2A4BC6" w:rsidRDefault="002A4BC6" w:rsidP="002A4BC6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В процессе преподавания дисциплины используются следующие методы и средства и программное обеспечение информационных технологий:</w:t>
      </w:r>
    </w:p>
    <w:p w:rsidR="002A4BC6" w:rsidRDefault="002A4BC6" w:rsidP="002A4BC6">
      <w:pPr>
        <w:pStyle w:val="afc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 преподавателей для оперативной связи</w:t>
      </w:r>
    </w:p>
    <w:p w:rsidR="002A4BC6" w:rsidRDefault="002A4BC6" w:rsidP="002A4BC6">
      <w:pPr>
        <w:pStyle w:val="afc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электронные учебно-методические материалы для обеспечения самостоятельной работы студентов, доступные в Интернет</w:t>
      </w:r>
      <w:r>
        <w:rPr>
          <w:b/>
          <w:bCs/>
          <w:color w:val="252525"/>
          <w:szCs w:val="24"/>
          <w:shd w:val="clear" w:color="auto" w:fill="FFFFFF"/>
        </w:rPr>
        <w:t>;</w:t>
      </w:r>
    </w:p>
    <w:p w:rsidR="002A4BC6" w:rsidRDefault="002A4BC6" w:rsidP="002A4BC6">
      <w:pPr>
        <w:pStyle w:val="afc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презентации в среде </w:t>
      </w:r>
      <w:r>
        <w:rPr>
          <w:color w:val="000000"/>
          <w:szCs w:val="24"/>
          <w:lang w:val="en-US"/>
        </w:rPr>
        <w:t>PowerPoint</w:t>
      </w:r>
      <w:r>
        <w:rPr>
          <w:color w:val="000000"/>
          <w:szCs w:val="24"/>
        </w:rPr>
        <w:t>, анимации  и видео сюжеты по теме дисциплины;</w:t>
      </w:r>
    </w:p>
    <w:p w:rsidR="002A4BC6" w:rsidRDefault="002A4BC6" w:rsidP="002A4BC6">
      <w:pPr>
        <w:pStyle w:val="afc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список сайтов в среде Интернет для поиска научно-технической информации по разделам дисциплины;</w:t>
      </w:r>
    </w:p>
    <w:p w:rsidR="002A4BC6" w:rsidRDefault="002A4BC6" w:rsidP="002A4BC6">
      <w:pPr>
        <w:pStyle w:val="afc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электронные учебно-методические материалы по подготовке к семинарским </w:t>
      </w:r>
      <w:r>
        <w:rPr>
          <w:color w:val="000000"/>
          <w:szCs w:val="24"/>
        </w:rPr>
        <w:lastRenderedPageBreak/>
        <w:t>занятиям, размещенные на Персональной странице автора на сайте МГТУ им Н.Э.Баумана</w:t>
      </w:r>
    </w:p>
    <w:p w:rsidR="002A4BC6" w:rsidRDefault="002A4BC6" w:rsidP="002A4BC6">
      <w:pPr>
        <w:pStyle w:val="10"/>
        <w:keepNext w:val="0"/>
        <w:widowControl w:val="0"/>
        <w:spacing w:before="0" w:after="0"/>
      </w:pPr>
      <w:bookmarkStart w:id="8" w:name="_Toc449460523"/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</w:pPr>
    </w:p>
    <w:p w:rsidR="002A4BC6" w:rsidRDefault="002A4BC6" w:rsidP="002A4BC6">
      <w:pPr>
        <w:pStyle w:val="10"/>
        <w:keepNext w:val="0"/>
        <w:widowControl w:val="0"/>
        <w:spacing w:before="0" w:after="0"/>
        <w:rPr>
          <w:i/>
        </w:rPr>
      </w:pPr>
      <w:r>
        <w:t>11</w:t>
      </w:r>
      <w:r>
        <w:rPr>
          <w:caps w:val="0"/>
        </w:rPr>
        <w:t>.  ОПИСАНИЕ МАТЕРИАЛЬНО-ТЕХНИЧЕСКОЙ БАЗЫ, НЕОБХОДИМОЙ ДЛЯ ИЗУЧЕНИЯ ДИСЦИПЛИНЫ</w:t>
      </w:r>
      <w:bookmarkEnd w:id="8"/>
      <w:r>
        <w:rPr>
          <w:caps w:val="0"/>
        </w:rPr>
        <w:t xml:space="preserve"> </w:t>
      </w:r>
    </w:p>
    <w:p w:rsidR="002A4BC6" w:rsidRDefault="002A4BC6" w:rsidP="002A4BC6">
      <w:pPr>
        <w:pStyle w:val="14"/>
        <w:spacing w:line="240" w:lineRule="auto"/>
        <w:ind w:firstLine="426"/>
        <w:rPr>
          <w:szCs w:val="24"/>
        </w:rPr>
      </w:pPr>
    </w:p>
    <w:p w:rsidR="002A4BC6" w:rsidRDefault="002A4BC6" w:rsidP="002A4BC6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i w:val="0"/>
          <w:sz w:val="24"/>
          <w:szCs w:val="24"/>
        </w:rPr>
        <w:t xml:space="preserve">Таблица 4. </w:t>
      </w:r>
      <w:r>
        <w:rPr>
          <w:rStyle w:val="FontStyle141"/>
          <w:b w:val="0"/>
          <w:i w:val="0"/>
          <w:sz w:val="24"/>
          <w:szCs w:val="24"/>
        </w:rPr>
        <w:t>Перечень материально-технического обеспечения дисциплины</w:t>
      </w:r>
    </w:p>
    <w:tbl>
      <w:tblPr>
        <w:tblW w:w="953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103"/>
        <w:gridCol w:w="6615"/>
      </w:tblGrid>
      <w:tr w:rsidR="002A4BC6" w:rsidTr="004D479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</w:t>
            </w:r>
          </w:p>
          <w:p w:rsidR="002A4BC6" w:rsidRDefault="002A4BC6" w:rsidP="004D4798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</w:tr>
      <w:tr w:rsidR="002A4BC6" w:rsidTr="004D4798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и семинарские занятия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 оборудованные аудитории с мультимедийными средствами, средствами звуковоспроизведения и имеющие выход в сеть Интернет; помещения для проведения аудиторных занятий, оборудованные учебной мебелью; аудитории оснащенные компьютерами с доступом к базам данных и сети Интернет; студии; компьютерные классы.</w:t>
            </w:r>
          </w:p>
        </w:tc>
      </w:tr>
      <w:tr w:rsidR="002A4BC6" w:rsidTr="004D4798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C6" w:rsidRDefault="002A4BC6" w:rsidP="004D4798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C6" w:rsidRDefault="002A4BC6" w:rsidP="004D4798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библиотека, имеющая рабочие места для студентов; выставочные залы; аудитории, оснащенные компьютерами с доступом к сети Интернет. Социокультурное пространство университета позволяет студенту качественно выполнять самостоятельную работу. </w:t>
            </w:r>
          </w:p>
        </w:tc>
      </w:tr>
    </w:tbl>
    <w:p w:rsidR="002A4BC6" w:rsidRDefault="002A4BC6" w:rsidP="002A4BC6">
      <w:pPr>
        <w:widowControl w:val="0"/>
      </w:pPr>
    </w:p>
    <w:p w:rsidR="002A4BC6" w:rsidRDefault="002A4BC6" w:rsidP="002A4BC6">
      <w:pPr>
        <w:pStyle w:val="10"/>
        <w:rPr>
          <w:b w:val="0"/>
          <w:i/>
          <w:iCs/>
          <w:caps w:val="0"/>
        </w:rPr>
      </w:pPr>
      <w:bookmarkStart w:id="9" w:name="_GoBack"/>
      <w:bookmarkEnd w:id="9"/>
      <w:r>
        <w:rPr>
          <w:b w:val="0"/>
          <w:i/>
          <w:iCs/>
          <w:caps w:val="0"/>
        </w:rPr>
        <w:t>ЛИСТ ИЗМЕНЕНИЙ И ДОПОЛНЕНИЙ, ВНЕСЕННЫХ В РАБОЧУЮ ПРОГРАММУ</w:t>
      </w:r>
      <w:r>
        <w:rPr>
          <w:i/>
        </w:rPr>
        <w:t xml:space="preserve"> </w:t>
      </w:r>
      <w:r>
        <w:rPr>
          <w:b w:val="0"/>
          <w:i/>
          <w:iCs/>
          <w:caps w:val="0"/>
        </w:rPr>
        <w:t>ДИСЦИПЛИНЫ</w:t>
      </w:r>
    </w:p>
    <w:p w:rsidR="002A4BC6" w:rsidRDefault="002A4BC6" w:rsidP="002A4BC6">
      <w:pPr>
        <w:pStyle w:val="120"/>
        <w:widowControl w:val="0"/>
        <w:spacing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8"/>
      </w:tblGrid>
      <w:tr w:rsidR="002A4BC6" w:rsidTr="004D4798">
        <w:tc>
          <w:tcPr>
            <w:tcW w:w="9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Номер изменения, дата внесения изменения, номер страницы для внесения изменений</w:t>
            </w: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</w:tc>
      </w:tr>
      <w:tr w:rsidR="002A4BC6" w:rsidTr="004D4798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БЫЛО:</w:t>
            </w: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СТАЛО:</w:t>
            </w: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</w:tc>
      </w:tr>
      <w:tr w:rsidR="002A4BC6" w:rsidTr="004D4798">
        <w:tc>
          <w:tcPr>
            <w:tcW w:w="9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Основание:</w:t>
            </w: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</w:tc>
      </w:tr>
      <w:tr w:rsidR="002A4BC6" w:rsidTr="004D4798">
        <w:tc>
          <w:tcPr>
            <w:tcW w:w="9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  <w:r>
              <w:rPr>
                <w:i w:val="0"/>
                <w:lang w:eastAsia="en-US"/>
              </w:rPr>
              <w:t>Подпись лица, ответственного за внесение изменений</w:t>
            </w:r>
          </w:p>
          <w:p w:rsidR="002A4BC6" w:rsidRDefault="002A4BC6" w:rsidP="004D4798">
            <w:pPr>
              <w:pStyle w:val="120"/>
              <w:widowControl w:val="0"/>
              <w:spacing w:line="240" w:lineRule="auto"/>
              <w:ind w:firstLine="0"/>
              <w:rPr>
                <w:i w:val="0"/>
                <w:lang w:eastAsia="en-US"/>
              </w:rPr>
            </w:pPr>
          </w:p>
        </w:tc>
      </w:tr>
    </w:tbl>
    <w:p w:rsidR="002A4BC6" w:rsidRDefault="002A4BC6" w:rsidP="002A4BC6">
      <w:pPr>
        <w:pStyle w:val="120"/>
        <w:widowControl w:val="0"/>
        <w:spacing w:line="240" w:lineRule="auto"/>
        <w:ind w:firstLine="0"/>
      </w:pPr>
    </w:p>
    <w:p w:rsidR="002A4BC6" w:rsidRDefault="002A4BC6" w:rsidP="002A4BC6">
      <w:pPr>
        <w:pStyle w:val="120"/>
        <w:widowControl w:val="0"/>
        <w:spacing w:line="240" w:lineRule="auto"/>
        <w:ind w:firstLine="0"/>
      </w:pPr>
    </w:p>
    <w:p w:rsidR="002A4BC6" w:rsidRDefault="002A4BC6" w:rsidP="002A4BC6"/>
    <w:p w:rsidR="002A4BC6" w:rsidRDefault="002A4BC6" w:rsidP="002A4BC6"/>
    <w:p w:rsidR="002A4BC6" w:rsidRDefault="002A4BC6" w:rsidP="002A4BC6"/>
    <w:p w:rsidR="002A4BC6" w:rsidRDefault="002A4BC6" w:rsidP="002A4BC6"/>
    <w:p w:rsidR="002A4BC6" w:rsidRDefault="002A4BC6" w:rsidP="002A4BC6"/>
    <w:p w:rsidR="004D4798" w:rsidRDefault="004D4798"/>
    <w:sectPr w:rsidR="004D4798" w:rsidSect="004D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21E23"/>
    <w:multiLevelType w:val="multilevel"/>
    <w:tmpl w:val="A9B4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E64"/>
    <w:multiLevelType w:val="hybridMultilevel"/>
    <w:tmpl w:val="59AA25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A6EE8"/>
    <w:multiLevelType w:val="multilevel"/>
    <w:tmpl w:val="59C6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00B33"/>
    <w:multiLevelType w:val="hybridMultilevel"/>
    <w:tmpl w:val="30D8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208FA"/>
    <w:multiLevelType w:val="hybridMultilevel"/>
    <w:tmpl w:val="1D92E5D4"/>
    <w:lvl w:ilvl="0" w:tplc="788293F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snapToGrid w:val="0"/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31F04"/>
    <w:multiLevelType w:val="multilevel"/>
    <w:tmpl w:val="3AAC283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A75CB"/>
    <w:multiLevelType w:val="hybridMultilevel"/>
    <w:tmpl w:val="574EB144"/>
    <w:lvl w:ilvl="0" w:tplc="EB1E85D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F4A6B"/>
    <w:multiLevelType w:val="hybridMultilevel"/>
    <w:tmpl w:val="5712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E0A03"/>
    <w:multiLevelType w:val="hybridMultilevel"/>
    <w:tmpl w:val="9414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756C1"/>
    <w:multiLevelType w:val="multilevel"/>
    <w:tmpl w:val="FD32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A6B84"/>
    <w:multiLevelType w:val="hybridMultilevel"/>
    <w:tmpl w:val="F2D20B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234D2"/>
    <w:multiLevelType w:val="multilevel"/>
    <w:tmpl w:val="19E6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7F1C6B"/>
    <w:multiLevelType w:val="hybridMultilevel"/>
    <w:tmpl w:val="A45A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2618F"/>
    <w:multiLevelType w:val="hybridMultilevel"/>
    <w:tmpl w:val="04768BB4"/>
    <w:lvl w:ilvl="0" w:tplc="0419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14EEF"/>
    <w:multiLevelType w:val="hybridMultilevel"/>
    <w:tmpl w:val="ABB03066"/>
    <w:lvl w:ilvl="0" w:tplc="FEC2EB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A330C7"/>
    <w:multiLevelType w:val="hybridMultilevel"/>
    <w:tmpl w:val="B1D83CAC"/>
    <w:lvl w:ilvl="0" w:tplc="51A0C2C8">
      <w:start w:val="1"/>
      <w:numFmt w:val="bullet"/>
      <w:pStyle w:val="a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24026"/>
    <w:multiLevelType w:val="hybridMultilevel"/>
    <w:tmpl w:val="5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A75D5"/>
    <w:multiLevelType w:val="multilevel"/>
    <w:tmpl w:val="7460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24"/>
  </w:num>
  <w:num w:numId="19">
    <w:abstractNumId w:val="25"/>
  </w:num>
  <w:num w:numId="20">
    <w:abstractNumId w:val="3"/>
  </w:num>
  <w:num w:numId="21">
    <w:abstractNumId w:val="1"/>
  </w:num>
  <w:num w:numId="22">
    <w:abstractNumId w:val="23"/>
  </w:num>
  <w:num w:numId="23">
    <w:abstractNumId w:val="17"/>
  </w:num>
  <w:num w:numId="24">
    <w:abstractNumId w:val="15"/>
  </w:num>
  <w:num w:numId="25">
    <w:abstractNumId w:val="2"/>
  </w:num>
  <w:num w:numId="26">
    <w:abstractNumId w:val="7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C6"/>
    <w:rsid w:val="00000303"/>
    <w:rsid w:val="00092134"/>
    <w:rsid w:val="000A5F32"/>
    <w:rsid w:val="000F0197"/>
    <w:rsid w:val="00102C69"/>
    <w:rsid w:val="00186FF7"/>
    <w:rsid w:val="0020268E"/>
    <w:rsid w:val="00270C16"/>
    <w:rsid w:val="002A4BC6"/>
    <w:rsid w:val="00324E1E"/>
    <w:rsid w:val="003977C0"/>
    <w:rsid w:val="00397B0D"/>
    <w:rsid w:val="003C3A95"/>
    <w:rsid w:val="004247D1"/>
    <w:rsid w:val="00425E18"/>
    <w:rsid w:val="00441D3E"/>
    <w:rsid w:val="00483301"/>
    <w:rsid w:val="004B1A9A"/>
    <w:rsid w:val="004D4798"/>
    <w:rsid w:val="00567FE5"/>
    <w:rsid w:val="005C67DC"/>
    <w:rsid w:val="00633195"/>
    <w:rsid w:val="0063463B"/>
    <w:rsid w:val="00637A04"/>
    <w:rsid w:val="007075FC"/>
    <w:rsid w:val="00723C64"/>
    <w:rsid w:val="0074604A"/>
    <w:rsid w:val="007A0107"/>
    <w:rsid w:val="0085317C"/>
    <w:rsid w:val="00863BBA"/>
    <w:rsid w:val="00881436"/>
    <w:rsid w:val="00931435"/>
    <w:rsid w:val="00943F68"/>
    <w:rsid w:val="00955060"/>
    <w:rsid w:val="00974EF6"/>
    <w:rsid w:val="009857AF"/>
    <w:rsid w:val="009D7E10"/>
    <w:rsid w:val="00A07911"/>
    <w:rsid w:val="00A11B92"/>
    <w:rsid w:val="00B07FD5"/>
    <w:rsid w:val="00B257B0"/>
    <w:rsid w:val="00B52CA3"/>
    <w:rsid w:val="00B863D5"/>
    <w:rsid w:val="00C969D9"/>
    <w:rsid w:val="00D579C0"/>
    <w:rsid w:val="00D73B7B"/>
    <w:rsid w:val="00EA79B4"/>
    <w:rsid w:val="00EE1465"/>
    <w:rsid w:val="00F94A9C"/>
    <w:rsid w:val="00FA234B"/>
    <w:rsid w:val="00FD3AC4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A4BC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4"/>
    <w:next w:val="a4"/>
    <w:link w:val="11"/>
    <w:qFormat/>
    <w:rsid w:val="002A4BC6"/>
    <w:pPr>
      <w:keepNext/>
      <w:tabs>
        <w:tab w:val="left" w:pos="3402"/>
      </w:tabs>
      <w:spacing w:before="120" w:after="120"/>
      <w:ind w:firstLine="0"/>
      <w:outlineLvl w:val="0"/>
    </w:pPr>
    <w:rPr>
      <w:b/>
      <w:caps/>
    </w:rPr>
  </w:style>
  <w:style w:type="paragraph" w:styleId="2">
    <w:name w:val="heading 2"/>
    <w:basedOn w:val="a4"/>
    <w:next w:val="a4"/>
    <w:link w:val="20"/>
    <w:semiHidden/>
    <w:unhideWhenUsed/>
    <w:qFormat/>
    <w:rsid w:val="002A4BC6"/>
    <w:pPr>
      <w:keepNext/>
      <w:numPr>
        <w:ilvl w:val="12"/>
      </w:numPr>
      <w:ind w:firstLine="567"/>
      <w:jc w:val="both"/>
      <w:outlineLvl w:val="1"/>
    </w:pPr>
    <w:rPr>
      <w:sz w:val="28"/>
    </w:rPr>
  </w:style>
  <w:style w:type="paragraph" w:styleId="3">
    <w:name w:val="heading 3"/>
    <w:basedOn w:val="a4"/>
    <w:next w:val="a4"/>
    <w:link w:val="30"/>
    <w:semiHidden/>
    <w:unhideWhenUsed/>
    <w:qFormat/>
    <w:rsid w:val="002A4BC6"/>
    <w:pPr>
      <w:keepNext/>
      <w:tabs>
        <w:tab w:val="left" w:pos="4678"/>
      </w:tabs>
      <w:spacing w:line="300" w:lineRule="exact"/>
      <w:jc w:val="both"/>
      <w:outlineLvl w:val="2"/>
    </w:pPr>
  </w:style>
  <w:style w:type="paragraph" w:styleId="4">
    <w:name w:val="heading 4"/>
    <w:basedOn w:val="a4"/>
    <w:next w:val="a4"/>
    <w:link w:val="40"/>
    <w:semiHidden/>
    <w:unhideWhenUsed/>
    <w:qFormat/>
    <w:rsid w:val="002A4BC6"/>
    <w:pPr>
      <w:keepNext/>
      <w:numPr>
        <w:ilvl w:val="12"/>
      </w:numPr>
      <w:spacing w:line="300" w:lineRule="exact"/>
      <w:ind w:firstLine="709"/>
      <w:outlineLvl w:val="3"/>
    </w:pPr>
    <w:rPr>
      <w:color w:val="0000FF"/>
    </w:rPr>
  </w:style>
  <w:style w:type="paragraph" w:styleId="5">
    <w:name w:val="heading 5"/>
    <w:basedOn w:val="a4"/>
    <w:next w:val="a4"/>
    <w:link w:val="50"/>
    <w:semiHidden/>
    <w:unhideWhenUsed/>
    <w:qFormat/>
    <w:rsid w:val="002A4B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2A4BC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5"/>
    <w:link w:val="2"/>
    <w:semiHidden/>
    <w:rsid w:val="002A4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5"/>
    <w:link w:val="3"/>
    <w:semiHidden/>
    <w:rsid w:val="002A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5"/>
    <w:link w:val="4"/>
    <w:semiHidden/>
    <w:rsid w:val="002A4BC6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50">
    <w:name w:val="Заголовок 5 Знак"/>
    <w:basedOn w:val="a5"/>
    <w:link w:val="5"/>
    <w:semiHidden/>
    <w:rsid w:val="002A4B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8">
    <w:name w:val="Hyperlink"/>
    <w:uiPriority w:val="99"/>
    <w:unhideWhenUsed/>
    <w:rsid w:val="002A4BC6"/>
    <w:rPr>
      <w:color w:val="0000FF"/>
      <w:u w:val="single"/>
    </w:rPr>
  </w:style>
  <w:style w:type="character" w:styleId="a9">
    <w:name w:val="FollowedHyperlink"/>
    <w:basedOn w:val="a5"/>
    <w:uiPriority w:val="99"/>
    <w:semiHidden/>
    <w:unhideWhenUsed/>
    <w:rsid w:val="002A4BC6"/>
    <w:rPr>
      <w:color w:val="800080" w:themeColor="followedHyperlink"/>
      <w:u w:val="single"/>
    </w:rPr>
  </w:style>
  <w:style w:type="paragraph" w:styleId="aa">
    <w:name w:val="Normal (Web)"/>
    <w:basedOn w:val="a4"/>
    <w:uiPriority w:val="99"/>
    <w:unhideWhenUsed/>
    <w:rsid w:val="002A4BC6"/>
    <w:pPr>
      <w:spacing w:before="100" w:beforeAutospacing="1" w:after="100" w:afterAutospacing="1"/>
      <w:ind w:firstLine="0"/>
    </w:pPr>
    <w:rPr>
      <w:szCs w:val="24"/>
    </w:rPr>
  </w:style>
  <w:style w:type="paragraph" w:styleId="12">
    <w:name w:val="toc 1"/>
    <w:basedOn w:val="a4"/>
    <w:next w:val="a4"/>
    <w:autoRedefine/>
    <w:uiPriority w:val="39"/>
    <w:semiHidden/>
    <w:unhideWhenUsed/>
    <w:rsid w:val="002A4BC6"/>
    <w:pPr>
      <w:tabs>
        <w:tab w:val="right" w:leader="dot" w:pos="9905"/>
      </w:tabs>
      <w:spacing w:line="360" w:lineRule="auto"/>
      <w:ind w:left="284" w:hanging="284"/>
    </w:pPr>
  </w:style>
  <w:style w:type="paragraph" w:styleId="21">
    <w:name w:val="toc 2"/>
    <w:basedOn w:val="a4"/>
    <w:next w:val="a4"/>
    <w:autoRedefine/>
    <w:uiPriority w:val="39"/>
    <w:semiHidden/>
    <w:unhideWhenUsed/>
    <w:qFormat/>
    <w:rsid w:val="002A4BC6"/>
    <w:pPr>
      <w:spacing w:before="120" w:after="120"/>
      <w:ind w:left="238"/>
    </w:pPr>
    <w:rPr>
      <w:rFonts w:eastAsia="Batang"/>
      <w:iCs/>
      <w:lang w:eastAsia="ko-KR"/>
    </w:rPr>
  </w:style>
  <w:style w:type="paragraph" w:styleId="31">
    <w:name w:val="toc 3"/>
    <w:basedOn w:val="a4"/>
    <w:next w:val="a4"/>
    <w:autoRedefine/>
    <w:uiPriority w:val="39"/>
    <w:semiHidden/>
    <w:unhideWhenUsed/>
    <w:qFormat/>
    <w:rsid w:val="002A4BC6"/>
    <w:pPr>
      <w:spacing w:before="120" w:after="120"/>
      <w:ind w:left="482"/>
    </w:pPr>
    <w:rPr>
      <w:rFonts w:eastAsia="Batang"/>
      <w:lang w:eastAsia="ko-KR"/>
    </w:rPr>
  </w:style>
  <w:style w:type="paragraph" w:styleId="ab">
    <w:name w:val="header"/>
    <w:basedOn w:val="a4"/>
    <w:link w:val="ac"/>
    <w:uiPriority w:val="99"/>
    <w:semiHidden/>
    <w:unhideWhenUsed/>
    <w:rsid w:val="002A4BC6"/>
    <w:pPr>
      <w:tabs>
        <w:tab w:val="center" w:pos="4536"/>
        <w:tab w:val="right" w:pos="9072"/>
      </w:tabs>
    </w:pPr>
    <w:rPr>
      <w:lang w:val="en-US"/>
    </w:rPr>
  </w:style>
  <w:style w:type="character" w:customStyle="1" w:styleId="ac">
    <w:name w:val="Верхний колонтитул Знак"/>
    <w:basedOn w:val="a5"/>
    <w:link w:val="ab"/>
    <w:uiPriority w:val="99"/>
    <w:semiHidden/>
    <w:rsid w:val="002A4BC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footer"/>
    <w:basedOn w:val="a4"/>
    <w:link w:val="ae"/>
    <w:uiPriority w:val="99"/>
    <w:semiHidden/>
    <w:unhideWhenUsed/>
    <w:rsid w:val="002A4BC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5"/>
    <w:link w:val="ad"/>
    <w:uiPriority w:val="99"/>
    <w:semiHidden/>
    <w:rsid w:val="002A4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4"/>
    <w:uiPriority w:val="35"/>
    <w:unhideWhenUsed/>
    <w:qFormat/>
    <w:rsid w:val="002A4BC6"/>
    <w:pPr>
      <w:jc w:val="center"/>
    </w:pPr>
    <w:rPr>
      <w:i/>
      <w:sz w:val="26"/>
    </w:rPr>
  </w:style>
  <w:style w:type="paragraph" w:styleId="a">
    <w:name w:val="List Number"/>
    <w:basedOn w:val="a4"/>
    <w:uiPriority w:val="99"/>
    <w:semiHidden/>
    <w:unhideWhenUsed/>
    <w:rsid w:val="002A4BC6"/>
    <w:pPr>
      <w:numPr>
        <w:numId w:val="1"/>
      </w:numPr>
      <w:autoSpaceDE w:val="0"/>
      <w:autoSpaceDN w:val="0"/>
      <w:adjustRightInd w:val="0"/>
      <w:jc w:val="both"/>
    </w:pPr>
    <w:rPr>
      <w:sz w:val="28"/>
    </w:rPr>
  </w:style>
  <w:style w:type="paragraph" w:styleId="af0">
    <w:name w:val="Title"/>
    <w:basedOn w:val="a4"/>
    <w:link w:val="af1"/>
    <w:uiPriority w:val="99"/>
    <w:qFormat/>
    <w:rsid w:val="002A4BC6"/>
    <w:pPr>
      <w:ind w:firstLine="0"/>
      <w:jc w:val="center"/>
    </w:pPr>
    <w:rPr>
      <w:b/>
    </w:rPr>
  </w:style>
  <w:style w:type="character" w:customStyle="1" w:styleId="af1">
    <w:name w:val="Название Знак"/>
    <w:basedOn w:val="a5"/>
    <w:link w:val="af0"/>
    <w:uiPriority w:val="99"/>
    <w:rsid w:val="002A4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4"/>
    <w:link w:val="af3"/>
    <w:uiPriority w:val="99"/>
    <w:unhideWhenUsed/>
    <w:rsid w:val="002A4BC6"/>
    <w:pPr>
      <w:jc w:val="both"/>
    </w:pPr>
    <w:rPr>
      <w:sz w:val="28"/>
    </w:rPr>
  </w:style>
  <w:style w:type="character" w:customStyle="1" w:styleId="af3">
    <w:name w:val="Основной текст Знак"/>
    <w:basedOn w:val="a5"/>
    <w:link w:val="af2"/>
    <w:uiPriority w:val="99"/>
    <w:rsid w:val="002A4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5"/>
    <w:link w:val="af5"/>
    <w:locked/>
    <w:rsid w:val="002A4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aliases w:val="текст,Основной текст 1"/>
    <w:basedOn w:val="a4"/>
    <w:link w:val="af4"/>
    <w:unhideWhenUsed/>
    <w:rsid w:val="002A4BC6"/>
    <w:pPr>
      <w:spacing w:line="340" w:lineRule="exact"/>
      <w:ind w:left="851"/>
      <w:jc w:val="both"/>
    </w:pPr>
  </w:style>
  <w:style w:type="character" w:customStyle="1" w:styleId="13">
    <w:name w:val="Основной текст с отступом Знак1"/>
    <w:aliases w:val="текст Знак1,Основной текст 1 Знак1"/>
    <w:basedOn w:val="a5"/>
    <w:semiHidden/>
    <w:rsid w:val="002A4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Subtitle"/>
    <w:basedOn w:val="a4"/>
    <w:link w:val="af7"/>
    <w:uiPriority w:val="99"/>
    <w:qFormat/>
    <w:rsid w:val="002A4BC6"/>
    <w:pPr>
      <w:ind w:left="-567" w:right="-483" w:firstLine="567"/>
      <w:jc w:val="both"/>
    </w:pPr>
    <w:rPr>
      <w:b/>
      <w:sz w:val="20"/>
    </w:rPr>
  </w:style>
  <w:style w:type="character" w:customStyle="1" w:styleId="af7">
    <w:name w:val="Подзаголовок Знак"/>
    <w:basedOn w:val="a5"/>
    <w:link w:val="af6"/>
    <w:uiPriority w:val="99"/>
    <w:rsid w:val="002A4B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2">
    <w:name w:val="Body Text 3"/>
    <w:basedOn w:val="a4"/>
    <w:link w:val="33"/>
    <w:uiPriority w:val="99"/>
    <w:semiHidden/>
    <w:unhideWhenUsed/>
    <w:rsid w:val="002A4BC6"/>
    <w:pPr>
      <w:spacing w:after="120"/>
      <w:ind w:firstLine="0"/>
    </w:pPr>
    <w:rPr>
      <w:sz w:val="16"/>
      <w:szCs w:val="16"/>
    </w:rPr>
  </w:style>
  <w:style w:type="character" w:customStyle="1" w:styleId="33">
    <w:name w:val="Основной текст 3 Знак"/>
    <w:basedOn w:val="a5"/>
    <w:link w:val="32"/>
    <w:uiPriority w:val="99"/>
    <w:semiHidden/>
    <w:rsid w:val="002A4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4"/>
    <w:link w:val="23"/>
    <w:uiPriority w:val="99"/>
    <w:semiHidden/>
    <w:unhideWhenUsed/>
    <w:rsid w:val="002A4BC6"/>
    <w:pPr>
      <w:spacing w:line="340" w:lineRule="exact"/>
      <w:ind w:left="397" w:hanging="397"/>
      <w:jc w:val="both"/>
    </w:pPr>
  </w:style>
  <w:style w:type="character" w:customStyle="1" w:styleId="23">
    <w:name w:val="Основной текст с отступом 2 Знак"/>
    <w:basedOn w:val="a5"/>
    <w:link w:val="22"/>
    <w:uiPriority w:val="99"/>
    <w:semiHidden/>
    <w:rsid w:val="002A4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4"/>
    <w:link w:val="35"/>
    <w:uiPriority w:val="99"/>
    <w:unhideWhenUsed/>
    <w:rsid w:val="002A4BC6"/>
    <w:pPr>
      <w:spacing w:line="340" w:lineRule="exact"/>
      <w:ind w:left="284" w:hanging="284"/>
      <w:jc w:val="both"/>
    </w:pPr>
  </w:style>
  <w:style w:type="character" w:customStyle="1" w:styleId="35">
    <w:name w:val="Основной текст с отступом 3 Знак"/>
    <w:basedOn w:val="a5"/>
    <w:link w:val="34"/>
    <w:uiPriority w:val="99"/>
    <w:rsid w:val="002A4B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Document Map"/>
    <w:basedOn w:val="a4"/>
    <w:link w:val="af9"/>
    <w:uiPriority w:val="99"/>
    <w:semiHidden/>
    <w:unhideWhenUsed/>
    <w:rsid w:val="002A4BC6"/>
    <w:pPr>
      <w:shd w:val="clear" w:color="auto" w:fill="000080"/>
    </w:pPr>
    <w:rPr>
      <w:rFonts w:ascii="Tahoma" w:hAnsi="Tahoma"/>
    </w:rPr>
  </w:style>
  <w:style w:type="character" w:customStyle="1" w:styleId="af9">
    <w:name w:val="Схема документа Знак"/>
    <w:basedOn w:val="a5"/>
    <w:link w:val="af8"/>
    <w:uiPriority w:val="99"/>
    <w:semiHidden/>
    <w:rsid w:val="002A4BC6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a">
    <w:name w:val="Balloon Text"/>
    <w:basedOn w:val="a4"/>
    <w:link w:val="afb"/>
    <w:uiPriority w:val="99"/>
    <w:semiHidden/>
    <w:unhideWhenUsed/>
    <w:rsid w:val="002A4BC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5"/>
    <w:link w:val="afa"/>
    <w:uiPriority w:val="99"/>
    <w:semiHidden/>
    <w:rsid w:val="002A4BC6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4"/>
    <w:uiPriority w:val="34"/>
    <w:qFormat/>
    <w:rsid w:val="002A4BC6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afd">
    <w:name w:val="TOC Heading"/>
    <w:basedOn w:val="10"/>
    <w:next w:val="a4"/>
    <w:uiPriority w:val="39"/>
    <w:semiHidden/>
    <w:unhideWhenUsed/>
    <w:qFormat/>
    <w:rsid w:val="002A4BC6"/>
    <w:pPr>
      <w:keepLines/>
      <w:tabs>
        <w:tab w:val="clear" w:pos="3402"/>
      </w:tabs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customStyle="1" w:styleId="14">
    <w:name w:val="Обычный1"/>
    <w:uiPriority w:val="99"/>
    <w:rsid w:val="002A4BC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10">
    <w:name w:val="Заголовок 11"/>
    <w:basedOn w:val="14"/>
    <w:next w:val="14"/>
    <w:uiPriority w:val="99"/>
    <w:rsid w:val="002A4BC6"/>
    <w:pPr>
      <w:keepNext/>
      <w:spacing w:line="480" w:lineRule="auto"/>
      <w:ind w:left="0" w:right="1134"/>
      <w:jc w:val="right"/>
      <w:outlineLvl w:val="0"/>
    </w:pPr>
  </w:style>
  <w:style w:type="paragraph" w:customStyle="1" w:styleId="210">
    <w:name w:val="Заголовок 21"/>
    <w:basedOn w:val="14"/>
    <w:next w:val="14"/>
    <w:uiPriority w:val="99"/>
    <w:rsid w:val="002A4BC6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0">
    <w:name w:val="Заголовок 31"/>
    <w:basedOn w:val="14"/>
    <w:next w:val="14"/>
    <w:uiPriority w:val="99"/>
    <w:rsid w:val="002A4BC6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">
    <w:name w:val="Заголовок 41"/>
    <w:basedOn w:val="14"/>
    <w:next w:val="14"/>
    <w:uiPriority w:val="99"/>
    <w:rsid w:val="002A4BC6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">
    <w:name w:val="Заголовок 51"/>
    <w:basedOn w:val="14"/>
    <w:next w:val="14"/>
    <w:uiPriority w:val="99"/>
    <w:rsid w:val="002A4BC6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paragraph" w:customStyle="1" w:styleId="FR1">
    <w:name w:val="FR1"/>
    <w:uiPriority w:val="99"/>
    <w:rsid w:val="002A4BC6"/>
    <w:pPr>
      <w:widowControl w:val="0"/>
      <w:snapToGrid w:val="0"/>
      <w:spacing w:after="0" w:line="338" w:lineRule="auto"/>
      <w:ind w:left="560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15">
    <w:name w:val="Основной текст1"/>
    <w:basedOn w:val="14"/>
    <w:uiPriority w:val="99"/>
    <w:rsid w:val="002A4BC6"/>
    <w:pPr>
      <w:spacing w:line="240" w:lineRule="auto"/>
      <w:ind w:left="0"/>
    </w:pPr>
    <w:rPr>
      <w:sz w:val="20"/>
    </w:rPr>
  </w:style>
  <w:style w:type="paragraph" w:customStyle="1" w:styleId="211">
    <w:name w:val="Основной текст 21"/>
    <w:basedOn w:val="14"/>
    <w:uiPriority w:val="99"/>
    <w:rsid w:val="002A4BC6"/>
    <w:pPr>
      <w:spacing w:before="240" w:line="240" w:lineRule="auto"/>
      <w:ind w:left="0" w:firstLine="680"/>
    </w:pPr>
    <w:rPr>
      <w:i w:val="0"/>
    </w:rPr>
  </w:style>
  <w:style w:type="paragraph" w:customStyle="1" w:styleId="16">
    <w:name w:val="Верхний колонтитул1"/>
    <w:basedOn w:val="14"/>
    <w:uiPriority w:val="99"/>
    <w:rsid w:val="002A4BC6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4"/>
    <w:uiPriority w:val="99"/>
    <w:rsid w:val="002A4BC6"/>
    <w:pPr>
      <w:tabs>
        <w:tab w:val="center" w:pos="4153"/>
        <w:tab w:val="right" w:pos="8306"/>
      </w:tabs>
    </w:pPr>
  </w:style>
  <w:style w:type="paragraph" w:customStyle="1" w:styleId="Iauiue">
    <w:name w:val="Iau?iue"/>
    <w:uiPriority w:val="99"/>
    <w:rsid w:val="002A4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etod1">
    <w:name w:val="Metod_1"/>
    <w:basedOn w:val="a4"/>
    <w:uiPriority w:val="99"/>
    <w:rsid w:val="002A4BC6"/>
    <w:pPr>
      <w:keepNext/>
      <w:widowControl w:val="0"/>
      <w:snapToGrid w:val="0"/>
      <w:spacing w:line="300" w:lineRule="exact"/>
      <w:jc w:val="center"/>
      <w:outlineLvl w:val="0"/>
    </w:pPr>
    <w:rPr>
      <w:b/>
      <w:sz w:val="34"/>
    </w:rPr>
  </w:style>
  <w:style w:type="paragraph" w:customStyle="1" w:styleId="Metod2">
    <w:name w:val="Metod_2"/>
    <w:basedOn w:val="a4"/>
    <w:uiPriority w:val="99"/>
    <w:rsid w:val="002A4BC6"/>
    <w:pPr>
      <w:keepNext/>
      <w:widowControl w:val="0"/>
      <w:tabs>
        <w:tab w:val="left" w:pos="3402"/>
      </w:tabs>
      <w:snapToGrid w:val="0"/>
      <w:spacing w:line="300" w:lineRule="exact"/>
      <w:jc w:val="center"/>
      <w:outlineLvl w:val="1"/>
    </w:pPr>
  </w:style>
  <w:style w:type="paragraph" w:customStyle="1" w:styleId="Metod3">
    <w:name w:val="Metod_3"/>
    <w:basedOn w:val="10"/>
    <w:uiPriority w:val="99"/>
    <w:rsid w:val="002A4BC6"/>
    <w:pPr>
      <w:spacing w:line="300" w:lineRule="exact"/>
      <w:jc w:val="center"/>
    </w:pPr>
    <w:rPr>
      <w:b w:val="0"/>
    </w:rPr>
  </w:style>
  <w:style w:type="paragraph" w:customStyle="1" w:styleId="Metod4">
    <w:name w:val="Metod_4"/>
    <w:basedOn w:val="2"/>
    <w:uiPriority w:val="99"/>
    <w:rsid w:val="002A4BC6"/>
    <w:pPr>
      <w:spacing w:before="120" w:after="120" w:line="300" w:lineRule="exact"/>
      <w:ind w:firstLine="284"/>
      <w:outlineLvl w:val="0"/>
    </w:pPr>
    <w:rPr>
      <w:b/>
      <w:sz w:val="24"/>
    </w:rPr>
  </w:style>
  <w:style w:type="paragraph" w:customStyle="1" w:styleId="Metod5">
    <w:name w:val="Metod_5"/>
    <w:basedOn w:val="3"/>
    <w:uiPriority w:val="99"/>
    <w:rsid w:val="002A4BC6"/>
    <w:pPr>
      <w:spacing w:before="60" w:after="60"/>
      <w:outlineLvl w:val="0"/>
    </w:pPr>
    <w:rPr>
      <w:b/>
      <w:i/>
    </w:rPr>
  </w:style>
  <w:style w:type="paragraph" w:customStyle="1" w:styleId="18">
    <w:name w:val="Стиль1"/>
    <w:basedOn w:val="Metod3"/>
    <w:uiPriority w:val="99"/>
    <w:rsid w:val="002A4BC6"/>
    <w:pPr>
      <w:pBdr>
        <w:bottom w:val="single" w:sz="12" w:space="2" w:color="auto"/>
      </w:pBdr>
      <w:ind w:firstLine="567"/>
      <w:jc w:val="both"/>
    </w:pPr>
  </w:style>
  <w:style w:type="paragraph" w:customStyle="1" w:styleId="120">
    <w:name w:val="Обычный + 12 пт"/>
    <w:aliases w:val="курсив"/>
    <w:basedOn w:val="a4"/>
    <w:uiPriority w:val="99"/>
    <w:rsid w:val="002A4BC6"/>
    <w:pPr>
      <w:spacing w:line="300" w:lineRule="exact"/>
      <w:jc w:val="both"/>
    </w:pPr>
    <w:rPr>
      <w:i/>
      <w:iCs/>
      <w:szCs w:val="24"/>
    </w:rPr>
  </w:style>
  <w:style w:type="paragraph" w:customStyle="1" w:styleId="afe">
    <w:name w:val="Для таблиц"/>
    <w:basedOn w:val="a4"/>
    <w:uiPriority w:val="99"/>
    <w:rsid w:val="002A4BC6"/>
    <w:rPr>
      <w:szCs w:val="24"/>
    </w:rPr>
  </w:style>
  <w:style w:type="paragraph" w:customStyle="1" w:styleId="Default">
    <w:name w:val="Default"/>
    <w:uiPriority w:val="99"/>
    <w:rsid w:val="002A4B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7">
    <w:name w:val="Стиль Первая строка:  127 см"/>
    <w:basedOn w:val="a4"/>
    <w:uiPriority w:val="99"/>
    <w:rsid w:val="002A4BC6"/>
    <w:pPr>
      <w:ind w:firstLine="720"/>
      <w:jc w:val="both"/>
    </w:pPr>
  </w:style>
  <w:style w:type="paragraph" w:customStyle="1" w:styleId="a2">
    <w:name w:val="Заголовок  Дисциплины"/>
    <w:basedOn w:val="10"/>
    <w:uiPriority w:val="99"/>
    <w:rsid w:val="002A4BC6"/>
    <w:pPr>
      <w:numPr>
        <w:numId w:val="2"/>
      </w:numPr>
      <w:tabs>
        <w:tab w:val="clear" w:pos="3402"/>
        <w:tab w:val="left" w:pos="454"/>
      </w:tabs>
      <w:spacing w:before="240" w:after="60"/>
      <w:outlineLvl w:val="9"/>
    </w:pPr>
    <w:rPr>
      <w:rFonts w:cs="Arial"/>
      <w:b w:val="0"/>
      <w:bCs/>
      <w:kern w:val="32"/>
      <w:szCs w:val="32"/>
    </w:rPr>
  </w:style>
  <w:style w:type="paragraph" w:customStyle="1" w:styleId="a1">
    <w:name w:val="список с точками"/>
    <w:basedOn w:val="a4"/>
    <w:uiPriority w:val="99"/>
    <w:rsid w:val="002A4BC6"/>
    <w:pPr>
      <w:numPr>
        <w:numId w:val="3"/>
      </w:numPr>
      <w:spacing w:line="312" w:lineRule="auto"/>
      <w:jc w:val="both"/>
    </w:pPr>
    <w:rPr>
      <w:szCs w:val="24"/>
    </w:rPr>
  </w:style>
  <w:style w:type="paragraph" w:customStyle="1" w:styleId="19">
    <w:name w:val="Абзац списка1"/>
    <w:basedOn w:val="a4"/>
    <w:uiPriority w:val="99"/>
    <w:rsid w:val="002A4BC6"/>
    <w:pPr>
      <w:tabs>
        <w:tab w:val="left" w:pos="708"/>
      </w:tabs>
      <w:spacing w:line="360" w:lineRule="auto"/>
      <w:ind w:left="720"/>
    </w:pPr>
    <w:rPr>
      <w:szCs w:val="22"/>
      <w:lang w:eastAsia="en-US"/>
    </w:rPr>
  </w:style>
  <w:style w:type="paragraph" w:customStyle="1" w:styleId="Standard">
    <w:name w:val="Standard"/>
    <w:uiPriority w:val="99"/>
    <w:rsid w:val="002A4BC6"/>
    <w:pPr>
      <w:tabs>
        <w:tab w:val="left" w:pos="708"/>
      </w:tabs>
      <w:suppressAutoHyphens/>
      <w:autoSpaceDN w:val="0"/>
      <w:spacing w:after="0" w:line="360" w:lineRule="auto"/>
      <w:ind w:firstLine="709"/>
    </w:pPr>
    <w:rPr>
      <w:rFonts w:ascii="Times New Roman" w:eastAsia="Times New Roman" w:hAnsi="Times New Roman" w:cs="F"/>
      <w:kern w:val="3"/>
      <w:sz w:val="24"/>
    </w:rPr>
  </w:style>
  <w:style w:type="paragraph" w:customStyle="1" w:styleId="Textbodyindent">
    <w:name w:val="Text body indent"/>
    <w:basedOn w:val="Standard"/>
    <w:uiPriority w:val="99"/>
    <w:rsid w:val="002A4BC6"/>
    <w:pPr>
      <w:spacing w:line="360" w:lineRule="atLeast"/>
      <w:ind w:left="283"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2A4BC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9">
    <w:name w:val="Style99"/>
    <w:basedOn w:val="a4"/>
    <w:uiPriority w:val="99"/>
    <w:rsid w:val="002A4BC6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paragraph" w:customStyle="1" w:styleId="Style5">
    <w:name w:val="Style5"/>
    <w:basedOn w:val="a4"/>
    <w:uiPriority w:val="99"/>
    <w:rsid w:val="002A4BC6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22">
    <w:name w:val="Style22"/>
    <w:basedOn w:val="a4"/>
    <w:uiPriority w:val="99"/>
    <w:rsid w:val="002A4BC6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Cs w:val="24"/>
    </w:rPr>
  </w:style>
  <w:style w:type="paragraph" w:customStyle="1" w:styleId="Style20">
    <w:name w:val="Style20"/>
    <w:basedOn w:val="a4"/>
    <w:uiPriority w:val="99"/>
    <w:rsid w:val="002A4BC6"/>
    <w:pPr>
      <w:widowControl w:val="0"/>
      <w:autoSpaceDE w:val="0"/>
      <w:autoSpaceDN w:val="0"/>
      <w:adjustRightInd w:val="0"/>
      <w:spacing w:line="322" w:lineRule="exact"/>
      <w:ind w:firstLine="0"/>
    </w:pPr>
    <w:rPr>
      <w:szCs w:val="24"/>
    </w:rPr>
  </w:style>
  <w:style w:type="paragraph" w:customStyle="1" w:styleId="Style40">
    <w:name w:val="Style40"/>
    <w:basedOn w:val="a4"/>
    <w:uiPriority w:val="99"/>
    <w:rsid w:val="002A4BC6"/>
    <w:pPr>
      <w:widowControl w:val="0"/>
      <w:autoSpaceDE w:val="0"/>
      <w:autoSpaceDN w:val="0"/>
      <w:adjustRightInd w:val="0"/>
      <w:spacing w:line="185" w:lineRule="exact"/>
      <w:ind w:firstLine="0"/>
    </w:pPr>
    <w:rPr>
      <w:szCs w:val="24"/>
    </w:rPr>
  </w:style>
  <w:style w:type="paragraph" w:customStyle="1" w:styleId="Style41">
    <w:name w:val="Style41"/>
    <w:basedOn w:val="a4"/>
    <w:uiPriority w:val="99"/>
    <w:rsid w:val="002A4BC6"/>
    <w:pPr>
      <w:widowControl w:val="0"/>
      <w:autoSpaceDE w:val="0"/>
      <w:autoSpaceDN w:val="0"/>
      <w:adjustRightInd w:val="0"/>
      <w:spacing w:line="230" w:lineRule="exact"/>
      <w:ind w:firstLine="0"/>
    </w:pPr>
    <w:rPr>
      <w:szCs w:val="24"/>
    </w:rPr>
  </w:style>
  <w:style w:type="paragraph" w:customStyle="1" w:styleId="Style74">
    <w:name w:val="Style74"/>
    <w:basedOn w:val="a4"/>
    <w:uiPriority w:val="99"/>
    <w:rsid w:val="002A4BC6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88">
    <w:name w:val="Style88"/>
    <w:basedOn w:val="a4"/>
    <w:uiPriority w:val="99"/>
    <w:rsid w:val="002A4BC6"/>
    <w:pPr>
      <w:widowControl w:val="0"/>
      <w:autoSpaceDE w:val="0"/>
      <w:autoSpaceDN w:val="0"/>
      <w:adjustRightInd w:val="0"/>
      <w:spacing w:line="269" w:lineRule="exact"/>
      <w:ind w:firstLine="0"/>
      <w:jc w:val="right"/>
    </w:pPr>
    <w:rPr>
      <w:szCs w:val="24"/>
    </w:rPr>
  </w:style>
  <w:style w:type="paragraph" w:customStyle="1" w:styleId="Style101">
    <w:name w:val="Style101"/>
    <w:basedOn w:val="a4"/>
    <w:uiPriority w:val="99"/>
    <w:rsid w:val="002A4BC6"/>
    <w:pPr>
      <w:widowControl w:val="0"/>
      <w:autoSpaceDE w:val="0"/>
      <w:autoSpaceDN w:val="0"/>
      <w:adjustRightInd w:val="0"/>
      <w:spacing w:line="278" w:lineRule="exact"/>
      <w:ind w:firstLine="0"/>
    </w:pPr>
    <w:rPr>
      <w:szCs w:val="24"/>
    </w:rPr>
  </w:style>
  <w:style w:type="paragraph" w:customStyle="1" w:styleId="Style60">
    <w:name w:val="Style60"/>
    <w:basedOn w:val="a4"/>
    <w:uiPriority w:val="99"/>
    <w:rsid w:val="002A4BC6"/>
    <w:pPr>
      <w:widowControl w:val="0"/>
      <w:autoSpaceDE w:val="0"/>
      <w:autoSpaceDN w:val="0"/>
      <w:adjustRightInd w:val="0"/>
      <w:spacing w:line="322" w:lineRule="exact"/>
      <w:ind w:hanging="509"/>
    </w:pPr>
    <w:rPr>
      <w:szCs w:val="24"/>
    </w:rPr>
  </w:style>
  <w:style w:type="paragraph" w:customStyle="1" w:styleId="Style97">
    <w:name w:val="Style97"/>
    <w:basedOn w:val="a4"/>
    <w:uiPriority w:val="99"/>
    <w:rsid w:val="002A4BC6"/>
    <w:pPr>
      <w:widowControl w:val="0"/>
      <w:autoSpaceDE w:val="0"/>
      <w:autoSpaceDN w:val="0"/>
      <w:adjustRightInd w:val="0"/>
      <w:spacing w:line="298" w:lineRule="exact"/>
      <w:ind w:firstLine="0"/>
    </w:pPr>
    <w:rPr>
      <w:szCs w:val="24"/>
    </w:rPr>
  </w:style>
  <w:style w:type="paragraph" w:customStyle="1" w:styleId="Style8">
    <w:name w:val="Style8"/>
    <w:basedOn w:val="a4"/>
    <w:uiPriority w:val="99"/>
    <w:rsid w:val="002A4BC6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szCs w:val="24"/>
    </w:rPr>
  </w:style>
  <w:style w:type="paragraph" w:customStyle="1" w:styleId="Style95">
    <w:name w:val="Style95"/>
    <w:basedOn w:val="a4"/>
    <w:uiPriority w:val="99"/>
    <w:rsid w:val="002A4BC6"/>
    <w:pPr>
      <w:widowControl w:val="0"/>
      <w:autoSpaceDE w:val="0"/>
      <w:autoSpaceDN w:val="0"/>
      <w:adjustRightInd w:val="0"/>
      <w:spacing w:line="355" w:lineRule="exact"/>
      <w:ind w:hanging="374"/>
    </w:pPr>
    <w:rPr>
      <w:szCs w:val="24"/>
    </w:rPr>
  </w:style>
  <w:style w:type="paragraph" w:customStyle="1" w:styleId="Style46">
    <w:name w:val="Style46"/>
    <w:basedOn w:val="a4"/>
    <w:uiPriority w:val="99"/>
    <w:rsid w:val="002A4BC6"/>
    <w:pPr>
      <w:widowControl w:val="0"/>
      <w:autoSpaceDE w:val="0"/>
      <w:autoSpaceDN w:val="0"/>
      <w:adjustRightInd w:val="0"/>
      <w:ind w:firstLine="0"/>
      <w:jc w:val="both"/>
    </w:pPr>
    <w:rPr>
      <w:szCs w:val="24"/>
    </w:rPr>
  </w:style>
  <w:style w:type="paragraph" w:customStyle="1" w:styleId="last-child">
    <w:name w:val="last-child"/>
    <w:basedOn w:val="a4"/>
    <w:uiPriority w:val="99"/>
    <w:rsid w:val="002A4BC6"/>
    <w:pPr>
      <w:spacing w:before="100" w:beforeAutospacing="1" w:after="100" w:afterAutospacing="1"/>
      <w:ind w:firstLine="0"/>
    </w:pPr>
    <w:rPr>
      <w:szCs w:val="24"/>
    </w:rPr>
  </w:style>
  <w:style w:type="paragraph" w:customStyle="1" w:styleId="ConsPlusNormal">
    <w:name w:val="ConsPlusNormal"/>
    <w:uiPriority w:val="99"/>
    <w:rsid w:val="002A4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Обычный (веб)2"/>
    <w:basedOn w:val="a4"/>
    <w:uiPriority w:val="99"/>
    <w:rsid w:val="002A4BC6"/>
    <w:pPr>
      <w:spacing w:before="200" w:after="200" w:line="360" w:lineRule="auto"/>
      <w:jc w:val="both"/>
    </w:pPr>
    <w:rPr>
      <w:szCs w:val="24"/>
    </w:rPr>
  </w:style>
  <w:style w:type="paragraph" w:customStyle="1" w:styleId="25">
    <w:name w:val="Обычный2"/>
    <w:uiPriority w:val="99"/>
    <w:rsid w:val="002A4BC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3">
    <w:name w:val="Маркированный."/>
    <w:basedOn w:val="a4"/>
    <w:uiPriority w:val="99"/>
    <w:rsid w:val="002A4BC6"/>
    <w:pPr>
      <w:numPr>
        <w:numId w:val="4"/>
      </w:numPr>
    </w:pPr>
    <w:rPr>
      <w:rFonts w:eastAsia="Calibri"/>
      <w:szCs w:val="22"/>
      <w:lang w:eastAsia="en-US"/>
    </w:rPr>
  </w:style>
  <w:style w:type="paragraph" w:customStyle="1" w:styleId="26">
    <w:name w:val="Основной текст2"/>
    <w:basedOn w:val="25"/>
    <w:uiPriority w:val="99"/>
    <w:rsid w:val="002A4BC6"/>
    <w:pPr>
      <w:spacing w:line="240" w:lineRule="auto"/>
      <w:ind w:left="0"/>
    </w:pPr>
    <w:rPr>
      <w:sz w:val="20"/>
    </w:rPr>
  </w:style>
  <w:style w:type="paragraph" w:customStyle="1" w:styleId="27">
    <w:name w:val="Абзац списка2"/>
    <w:basedOn w:val="a4"/>
    <w:uiPriority w:val="99"/>
    <w:rsid w:val="002A4BC6"/>
    <w:pPr>
      <w:spacing w:line="360" w:lineRule="auto"/>
      <w:ind w:left="720"/>
    </w:pPr>
    <w:rPr>
      <w:szCs w:val="22"/>
      <w:lang w:eastAsia="en-US"/>
    </w:rPr>
  </w:style>
  <w:style w:type="paragraph" w:customStyle="1" w:styleId="111">
    <w:name w:val="Обычный11"/>
    <w:uiPriority w:val="99"/>
    <w:rsid w:val="002A4BC6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нумерованный"/>
    <w:basedOn w:val="a4"/>
    <w:uiPriority w:val="99"/>
    <w:rsid w:val="002A4BC6"/>
    <w:pPr>
      <w:numPr>
        <w:numId w:val="5"/>
      </w:numPr>
      <w:ind w:left="1066" w:hanging="357"/>
    </w:pPr>
    <w:rPr>
      <w:rFonts w:eastAsia="Calibri"/>
      <w:szCs w:val="22"/>
      <w:lang w:eastAsia="en-US"/>
    </w:rPr>
  </w:style>
  <w:style w:type="paragraph" w:customStyle="1" w:styleId="western">
    <w:name w:val="western"/>
    <w:basedOn w:val="a4"/>
    <w:uiPriority w:val="99"/>
    <w:rsid w:val="002A4BC6"/>
    <w:pPr>
      <w:spacing w:before="100" w:beforeAutospacing="1" w:after="58"/>
      <w:ind w:firstLine="850"/>
      <w:jc w:val="both"/>
    </w:pPr>
    <w:rPr>
      <w:color w:val="000000"/>
      <w:sz w:val="28"/>
      <w:szCs w:val="28"/>
    </w:rPr>
  </w:style>
  <w:style w:type="paragraph" w:customStyle="1" w:styleId="TextBody">
    <w:name w:val="Text Body"/>
    <w:basedOn w:val="a4"/>
    <w:uiPriority w:val="99"/>
    <w:rsid w:val="002A4BC6"/>
    <w:pPr>
      <w:autoSpaceDE w:val="0"/>
      <w:autoSpaceDN w:val="0"/>
      <w:adjustRightInd w:val="0"/>
      <w:spacing w:after="140" w:line="288" w:lineRule="auto"/>
      <w:ind w:firstLine="0"/>
    </w:pPr>
    <w:rPr>
      <w:rFonts w:ascii="Liberation Serif" w:hAnsi="Liberation Serif" w:cs="Liberation Serif"/>
      <w:color w:val="000000"/>
      <w:kern w:val="2"/>
      <w:szCs w:val="24"/>
      <w:lang w:eastAsia="zh-CN" w:bidi="hi-IN"/>
    </w:rPr>
  </w:style>
  <w:style w:type="paragraph" w:customStyle="1" w:styleId="p60">
    <w:name w:val="p60"/>
    <w:basedOn w:val="a4"/>
    <w:uiPriority w:val="99"/>
    <w:rsid w:val="002A4BC6"/>
    <w:pPr>
      <w:spacing w:before="100" w:beforeAutospacing="1" w:after="100" w:afterAutospacing="1"/>
      <w:ind w:firstLine="0"/>
    </w:pPr>
    <w:rPr>
      <w:szCs w:val="24"/>
    </w:rPr>
  </w:style>
  <w:style w:type="character" w:customStyle="1" w:styleId="1a">
    <w:name w:val="Основной шрифт абзаца1"/>
    <w:rsid w:val="002A4BC6"/>
  </w:style>
  <w:style w:type="character" w:customStyle="1" w:styleId="1b">
    <w:name w:val="Номер страницы1"/>
    <w:basedOn w:val="1a"/>
    <w:rsid w:val="002A4BC6"/>
  </w:style>
  <w:style w:type="character" w:customStyle="1" w:styleId="apple-converted-space">
    <w:name w:val="apple-converted-space"/>
    <w:basedOn w:val="a5"/>
    <w:rsid w:val="002A4BC6"/>
  </w:style>
  <w:style w:type="character" w:customStyle="1" w:styleId="FontStyle138">
    <w:name w:val="Font Style138"/>
    <w:uiPriority w:val="99"/>
    <w:rsid w:val="002A4BC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2">
    <w:name w:val="Font Style142"/>
    <w:uiPriority w:val="99"/>
    <w:rsid w:val="002A4BC6"/>
    <w:rPr>
      <w:rFonts w:ascii="Times New Roman" w:hAnsi="Times New Roman" w:cs="Times New Roman" w:hint="default"/>
      <w:sz w:val="26"/>
      <w:szCs w:val="26"/>
    </w:rPr>
  </w:style>
  <w:style w:type="character" w:customStyle="1" w:styleId="FontStyle130">
    <w:name w:val="Font Style130"/>
    <w:uiPriority w:val="99"/>
    <w:rsid w:val="002A4BC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1">
    <w:name w:val="Font Style141"/>
    <w:rsid w:val="002A4BC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2">
    <w:name w:val="Font Style122"/>
    <w:rsid w:val="002A4BC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23">
    <w:name w:val="Font Style123"/>
    <w:rsid w:val="002A4BC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5">
    <w:name w:val="Font Style125"/>
    <w:rsid w:val="002A4BC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4">
    <w:name w:val="Font Style134"/>
    <w:uiPriority w:val="99"/>
    <w:rsid w:val="002A4B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7">
    <w:name w:val="Font Style137"/>
    <w:uiPriority w:val="99"/>
    <w:rsid w:val="002A4BC6"/>
    <w:rPr>
      <w:rFonts w:ascii="Times New Roman" w:hAnsi="Times New Roman" w:cs="Times New Roman" w:hint="default"/>
      <w:sz w:val="22"/>
      <w:szCs w:val="22"/>
    </w:rPr>
  </w:style>
  <w:style w:type="character" w:customStyle="1" w:styleId="FontStyle140">
    <w:name w:val="Font Style140"/>
    <w:uiPriority w:val="99"/>
    <w:rsid w:val="002A4BC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15">
    <w:name w:val="Font Style115"/>
    <w:uiPriority w:val="99"/>
    <w:rsid w:val="002A4BC6"/>
    <w:rPr>
      <w:rFonts w:ascii="Times New Roman" w:hAnsi="Times New Roman" w:cs="Times New Roman" w:hint="default"/>
      <w:sz w:val="22"/>
      <w:szCs w:val="22"/>
    </w:rPr>
  </w:style>
  <w:style w:type="character" w:customStyle="1" w:styleId="small-text">
    <w:name w:val="small-text"/>
    <w:basedOn w:val="a5"/>
    <w:rsid w:val="002A4BC6"/>
  </w:style>
  <w:style w:type="character" w:customStyle="1" w:styleId="submenu-table">
    <w:name w:val="submenu-table"/>
    <w:basedOn w:val="a5"/>
    <w:rsid w:val="002A4BC6"/>
  </w:style>
  <w:style w:type="table" w:styleId="aff">
    <w:name w:val="Table Grid"/>
    <w:basedOn w:val="a6"/>
    <w:uiPriority w:val="59"/>
    <w:rsid w:val="002A4BC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5"/>
    <w:uiPriority w:val="22"/>
    <w:qFormat/>
    <w:rsid w:val="002A4BC6"/>
    <w:rPr>
      <w:b/>
      <w:bCs/>
    </w:rPr>
  </w:style>
  <w:style w:type="numbering" w:customStyle="1" w:styleId="1">
    <w:name w:val="Список1"/>
    <w:rsid w:val="002A4BC6"/>
    <w:pPr>
      <w:numPr>
        <w:numId w:val="18"/>
      </w:numPr>
    </w:pPr>
  </w:style>
  <w:style w:type="numbering" w:customStyle="1" w:styleId="WWNum5">
    <w:name w:val="WWNum5"/>
    <w:rsid w:val="002A4BC6"/>
    <w:pPr>
      <w:numPr>
        <w:numId w:val="19"/>
      </w:numPr>
    </w:pPr>
  </w:style>
  <w:style w:type="paragraph" w:styleId="aff1">
    <w:name w:val="footnote text"/>
    <w:basedOn w:val="a4"/>
    <w:link w:val="aff2"/>
    <w:uiPriority w:val="99"/>
    <w:semiHidden/>
    <w:unhideWhenUsed/>
    <w:rsid w:val="002A4BC6"/>
    <w:pPr>
      <w:spacing w:before="100" w:beforeAutospacing="1" w:after="100" w:afterAutospacing="1"/>
      <w:ind w:firstLine="0"/>
    </w:pPr>
    <w:rPr>
      <w:szCs w:val="24"/>
    </w:rPr>
  </w:style>
  <w:style w:type="character" w:customStyle="1" w:styleId="aff2">
    <w:name w:val="Текст сноски Знак"/>
    <w:basedOn w:val="a5"/>
    <w:link w:val="aff1"/>
    <w:uiPriority w:val="99"/>
    <w:semiHidden/>
    <w:rsid w:val="002A4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4"/>
    <w:link w:val="HTML0"/>
    <w:uiPriority w:val="99"/>
    <w:semiHidden/>
    <w:unhideWhenUsed/>
    <w:rsid w:val="002A4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2A4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ctoggle">
    <w:name w:val="toctoggle"/>
    <w:basedOn w:val="a5"/>
    <w:rsid w:val="002A4BC6"/>
  </w:style>
  <w:style w:type="character" w:customStyle="1" w:styleId="tocnumber2">
    <w:name w:val="tocnumber2"/>
    <w:basedOn w:val="a5"/>
    <w:rsid w:val="002A4BC6"/>
  </w:style>
  <w:style w:type="character" w:customStyle="1" w:styleId="toctext">
    <w:name w:val="toctext"/>
    <w:basedOn w:val="a5"/>
    <w:rsid w:val="002A4BC6"/>
  </w:style>
  <w:style w:type="character" w:customStyle="1" w:styleId="mw-headline">
    <w:name w:val="mw-headline"/>
    <w:basedOn w:val="a5"/>
    <w:rsid w:val="002A4BC6"/>
  </w:style>
  <w:style w:type="character" w:customStyle="1" w:styleId="mw-editsection">
    <w:name w:val="mw-editsection"/>
    <w:basedOn w:val="a5"/>
    <w:rsid w:val="002A4BC6"/>
  </w:style>
  <w:style w:type="character" w:customStyle="1" w:styleId="mw-editsection-bracket">
    <w:name w:val="mw-editsection-bracket"/>
    <w:basedOn w:val="a5"/>
    <w:rsid w:val="002A4BC6"/>
  </w:style>
  <w:style w:type="character" w:customStyle="1" w:styleId="mw-editsection-divider">
    <w:name w:val="mw-editsection-divider"/>
    <w:basedOn w:val="a5"/>
    <w:rsid w:val="002A4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0;&#1089;&#1082;%20D\&#1052;&#1043;&#1058;&#1059;\&#1057;&#1043;&#1053;\&#1086;&#1073;&#1088;&#1072;&#1079;&#1094;&#1099;%20&#1087;&#1088;&#1086;&#1075;&#1088;&#1072;&#1084;&#1084;\&#1053;&#1072;&#1096;&#1072;%20&#1089;&#1087;&#1077;&#1094;&#1080;&#1072;&#1083;&#1100;&#1085;&#1086;&#1089;&#1090;&#1100;\&#1089;&#1086;&#1094;&#1080;&#1072;&#1083;&#1100;&#1085;&#1072;&#1103;%20&#1087;&#1089;&#1080;&#1093;&#1086;&#1083;&#1086;&#1075;&#1080;&#1103;.docx" TargetMode="External"/><Relationship Id="rId13" Type="http://schemas.openxmlformats.org/officeDocument/2006/relationships/hyperlink" Target="file:///D:\&#1044;&#1080;&#1089;&#1082;%20D\&#1052;&#1043;&#1058;&#1059;\&#1057;&#1043;&#1053;\&#1086;&#1073;&#1088;&#1072;&#1079;&#1094;&#1099;%20&#1087;&#1088;&#1086;&#1075;&#1088;&#1072;&#1084;&#1084;\&#1053;&#1072;&#1096;&#1072;%20&#1089;&#1087;&#1077;&#1094;&#1080;&#1072;&#1083;&#1100;&#1085;&#1086;&#1089;&#1090;&#1100;\&#1089;&#1086;&#1094;&#1080;&#1072;&#1083;&#1100;&#1085;&#1072;&#1103;%20&#1087;&#1089;&#1080;&#1093;&#1086;&#1083;&#1086;&#1075;&#1080;&#1103;.docx" TargetMode="External"/><Relationship Id="rId18" Type="http://schemas.openxmlformats.org/officeDocument/2006/relationships/hyperlink" Target="http://pandia.ru/text/category/metodicheskie_rekomendatcii/" TargetMode="External"/><Relationship Id="rId26" Type="http://schemas.openxmlformats.org/officeDocument/2006/relationships/hyperlink" Target="https://ru.wikipedia.org/wiki/%D0%9D%D0%B0%D0%B4%D0%B5%D0%B6%D0%BD%D0%BE%D1%81%D1%82%D1%8C" TargetMode="External"/><Relationship Id="rId39" Type="http://schemas.openxmlformats.org/officeDocument/2006/relationships/hyperlink" Target="http://www.psynavigato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1%80%D0%B8%D0%BD%D1%8F%D1%82%D0%B8%D0%B5_%D1%80%D0%B5%D1%88%D0%B5%D0%BD%D0%B8%D0%B9" TargetMode="External"/><Relationship Id="rId34" Type="http://schemas.openxmlformats.org/officeDocument/2006/relationships/hyperlink" Target="https://ru.wikipedia.org/wiki/%D0%A7%D0%B5%D0%BB%D0%BE%D0%B2%D0%B5%D0%BA%D0%BE-%D0%BC%D0%B0%D1%88%D0%B8%D0%BD%D0%BD%D1%8B%D0%B9_%D0%B8%D0%BD%D1%82%D0%B5%D1%80%D1%84%D0%B5%D0%B9%D1%81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D:\&#1044;&#1080;&#1089;&#1082;%20D\&#1052;&#1043;&#1058;&#1059;\&#1057;&#1043;&#1053;\&#1086;&#1073;&#1088;&#1072;&#1079;&#1094;&#1099;%20&#1087;&#1088;&#1086;&#1075;&#1088;&#1072;&#1084;&#1084;\&#1053;&#1072;&#1096;&#1072;%20&#1089;&#1087;&#1077;&#1094;&#1080;&#1072;&#1083;&#1100;&#1085;&#1086;&#1089;&#1090;&#1100;\&#1089;&#1086;&#1094;&#1080;&#1072;&#1083;&#1100;&#1085;&#1072;&#1103;%20&#1087;&#1089;&#1080;&#1093;&#1086;&#1083;&#1086;&#1075;&#1080;&#1103;.docx" TargetMode="External"/><Relationship Id="rId12" Type="http://schemas.openxmlformats.org/officeDocument/2006/relationships/hyperlink" Target="file:///D:\&#1044;&#1080;&#1089;&#1082;%20D\&#1052;&#1043;&#1058;&#1059;\&#1057;&#1043;&#1053;\&#1086;&#1073;&#1088;&#1072;&#1079;&#1094;&#1099;%20&#1087;&#1088;&#1086;&#1075;&#1088;&#1072;&#1084;&#1084;\&#1053;&#1072;&#1096;&#1072;%20&#1089;&#1087;&#1077;&#1094;&#1080;&#1072;&#1083;&#1100;&#1085;&#1086;&#1089;&#1090;&#1100;\&#1089;&#1086;&#1094;&#1080;&#1072;&#1083;&#1100;&#1085;&#1072;&#1103;%20&#1087;&#1089;&#1080;&#1093;&#1086;&#1083;&#1086;&#1075;&#1080;&#1103;.docx" TargetMode="External"/><Relationship Id="rId17" Type="http://schemas.openxmlformats.org/officeDocument/2006/relationships/hyperlink" Target="http://pandia.ru/text/category/optimalmznoe_raspredelenie/" TargetMode="External"/><Relationship Id="rId25" Type="http://schemas.openxmlformats.org/officeDocument/2006/relationships/hyperlink" Target="https://ru.wikipedia.org/wiki/%D0%9E%D0%BF%D0%B5%D1%80%D0%B0%D1%82%D0%BE%D1%80_(%D0%BF%D1%80%D0%BE%D1%84%D0%B5%D1%81%D1%81%D0%B8%D1%8F)" TargetMode="External"/><Relationship Id="rId33" Type="http://schemas.openxmlformats.org/officeDocument/2006/relationships/hyperlink" Target="https://ru.wikipedia.org/wiki/%D0%9E%D0%B1%D1%83%D1%87%D0%B5%D0%BD%D0%B8%D0%B5" TargetMode="External"/><Relationship Id="rId38" Type="http://schemas.openxmlformats.org/officeDocument/2006/relationships/hyperlink" Target="http://soc.lib.ru/books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4;&#1080;&#1089;&#1082;%20D\&#1052;&#1043;&#1058;&#1059;\&#1057;&#1043;&#1053;\&#1086;&#1073;&#1088;&#1072;&#1079;&#1094;&#1099;%20&#1087;&#1088;&#1086;&#1075;&#1088;&#1072;&#1084;&#1084;\&#1053;&#1072;&#1096;&#1072;%20&#1089;&#1087;&#1077;&#1094;&#1080;&#1072;&#1083;&#1100;&#1085;&#1086;&#1089;&#1090;&#1100;\&#1089;&#1086;&#1094;&#1080;&#1072;&#1083;&#1100;&#1085;&#1072;&#1103;%20&#1087;&#1089;&#1080;&#1093;&#1086;&#1083;&#1086;&#1075;&#1080;&#1103;.docx" TargetMode="External"/><Relationship Id="rId20" Type="http://schemas.openxmlformats.org/officeDocument/2006/relationships/hyperlink" Target="https://ru.wikipedia.org/wiki/%D0%A7%D0%B5%D0%BB%D0%BE%D0%B2%D0%B5%D0%BA%D0%BE-%D0%BC%D0%B0%D1%88%D0%B8%D0%BD%D0%BD%D1%8B%D0%B9_%D0%B8%D0%BD%D1%82%D0%B5%D1%80%D1%84%D0%B5%D0%B9%D1%81" TargetMode="External"/><Relationship Id="rId29" Type="http://schemas.openxmlformats.org/officeDocument/2006/relationships/hyperlink" Target="https://ru.wikipedia.org/wiki/%D0%9F%D1%80%D0%B8%D0%BD%D1%8F%D1%82%D0%B8%D0%B5_%D1%80%D0%B5%D1%88%D0%B5%D0%BD%D0%B8%D0%B9" TargetMode="External"/><Relationship Id="rId41" Type="http://schemas.openxmlformats.org/officeDocument/2006/relationships/hyperlink" Target="http://www.tvroscosmos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44;&#1080;&#1089;&#1082;%20D\&#1052;&#1043;&#1058;&#1059;\&#1057;&#1043;&#1053;\&#1086;&#1073;&#1088;&#1072;&#1079;&#1094;&#1099;%20&#1087;&#1088;&#1086;&#1075;&#1088;&#1072;&#1084;&#1084;\&#1053;&#1072;&#1096;&#1072;%20&#1089;&#1087;&#1077;&#1094;&#1080;&#1072;&#1083;&#1100;&#1085;&#1086;&#1089;&#1090;&#1100;\&#1089;&#1086;&#1094;&#1080;&#1072;&#1083;&#1100;&#1085;&#1072;&#1103;%20&#1087;&#1089;&#1080;&#1093;&#1086;&#1083;&#1086;&#1075;&#1080;&#1103;.docx" TargetMode="External"/><Relationship Id="rId11" Type="http://schemas.openxmlformats.org/officeDocument/2006/relationships/hyperlink" Target="file:///D:\&#1044;&#1080;&#1089;&#1082;%20D\&#1052;&#1043;&#1058;&#1059;\&#1057;&#1043;&#1053;\&#1086;&#1073;&#1088;&#1072;&#1079;&#1094;&#1099;%20&#1087;&#1088;&#1086;&#1075;&#1088;&#1072;&#1084;&#1084;\&#1053;&#1072;&#1096;&#1072;%20&#1089;&#1087;&#1077;&#1094;&#1080;&#1072;&#1083;&#1100;&#1085;&#1086;&#1089;&#1090;&#1100;\&#1089;&#1086;&#1094;&#1080;&#1072;&#1083;&#1100;&#1085;&#1072;&#1103;%20&#1087;&#1089;&#1080;&#1093;&#1086;&#1083;&#1086;&#1075;&#1080;&#1103;.docx" TargetMode="External"/><Relationship Id="rId24" Type="http://schemas.openxmlformats.org/officeDocument/2006/relationships/hyperlink" Target="https://ru.wikipedia.org/wiki/%D0%9F%D1%81%D0%B8%D1%85%D0%BE%D0%BB%D0%BE%D0%B3%D0%B8%D1%87%D0%B5%D1%81%D0%BA%D0%B0%D1%8F_%D1%82%D0%B8%D0%BF%D0%BE%D0%BB%D0%BE%D0%B3%D0%B8%D1%8F" TargetMode="External"/><Relationship Id="rId32" Type="http://schemas.openxmlformats.org/officeDocument/2006/relationships/hyperlink" Target="https://ru.wikipedia.org/wiki/%D0%AD%D0%BC%D0%BE%D1%86%D0%B8%D0%BE%D0%BD%D0%B0%D0%BB%D1%8C%D0%BD%D0%BE%D0%B5_%D0%B2%D1%8B%D0%B3%D0%BE%D1%80%D0%B0%D0%BD%D0%B8%D0%B5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roscosmo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&#1044;&#1080;&#1089;&#1082;%20D\&#1052;&#1043;&#1058;&#1059;\&#1057;&#1043;&#1053;\&#1086;&#1073;&#1088;&#1072;&#1079;&#1094;&#1099;%20&#1087;&#1088;&#1086;&#1075;&#1088;&#1072;&#1084;&#1084;\&#1053;&#1072;&#1096;&#1072;%20&#1089;&#1087;&#1077;&#1094;&#1080;&#1072;&#1083;&#1100;&#1085;&#1086;&#1089;&#1090;&#1100;\&#1089;&#1086;&#1094;&#1080;&#1072;&#1083;&#1100;&#1085;&#1072;&#1103;%20&#1087;&#1089;&#1080;&#1093;&#1086;&#1083;&#1086;&#1075;&#1080;&#1103;.docx" TargetMode="External"/><Relationship Id="rId23" Type="http://schemas.openxmlformats.org/officeDocument/2006/relationships/hyperlink" Target="https://ru.wikipedia.org/wiki/%D0%90%D0%BD%D1%82%D1%80%D0%BE%D0%BF%D0%BE%D1%86%D0%B5%D0%BD%D1%82%D1%80%D0%B8%D0%B7%D0%BC" TargetMode="External"/><Relationship Id="rId28" Type="http://schemas.openxmlformats.org/officeDocument/2006/relationships/hyperlink" Target="https://ru.wikipedia.org/w/index.php?title=%D0%9E%D0%B1%D1%80%D0%B0%D0%B1%D0%BE%D1%82%D0%BA%D0%B0_%D0%B8%D0%BD%D1%84%D0%BE%D1%80%D0%BC%D0%B0%D1%86%D0%B8%D0%B8&amp;action=edit&amp;redlink=1" TargetMode="External"/><Relationship Id="rId36" Type="http://schemas.openxmlformats.org/officeDocument/2006/relationships/hyperlink" Target="http://www.edu.ru/" TargetMode="External"/><Relationship Id="rId10" Type="http://schemas.openxmlformats.org/officeDocument/2006/relationships/hyperlink" Target="file:///D:\&#1044;&#1080;&#1089;&#1082;%20D\&#1052;&#1043;&#1058;&#1059;\&#1057;&#1043;&#1053;\&#1086;&#1073;&#1088;&#1072;&#1079;&#1094;&#1099;%20&#1087;&#1088;&#1086;&#1075;&#1088;&#1072;&#1084;&#1084;\&#1053;&#1072;&#1096;&#1072;%20&#1089;&#1087;&#1077;&#1094;&#1080;&#1072;&#1083;&#1100;&#1085;&#1086;&#1089;&#1090;&#1100;\&#1089;&#1086;&#1094;&#1080;&#1072;&#1083;&#1100;&#1085;&#1072;&#1103;%20&#1087;&#1089;&#1080;&#1093;&#1086;&#1083;&#1086;&#1075;&#1080;&#1103;.docx" TargetMode="External"/><Relationship Id="rId19" Type="http://schemas.openxmlformats.org/officeDocument/2006/relationships/hyperlink" Target="https://ru.wikipedia.org/wiki/%D0%9F%D1%81%D0%B8%D1%85%D0%BE%D0%BB%D0%BE%D0%B3%D0%B8%D1%8F" TargetMode="External"/><Relationship Id="rId31" Type="http://schemas.openxmlformats.org/officeDocument/2006/relationships/hyperlink" Target="https://ru.wikipedia.org/wiki/%D0%9F%D1%80%D0%BE%D1%84%D0%B5%D1%81%D1%81%D0%B8%D0%BE%D0%BD%D0%B0%D0%BB%D1%8C%D0%BD%D0%BE%D0%B5_%D0%BE%D0%B1%D1%80%D0%B0%D0%B7%D0%BE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0;&#1089;&#1082;%20D\&#1052;&#1043;&#1058;&#1059;\&#1057;&#1043;&#1053;\&#1086;&#1073;&#1088;&#1072;&#1079;&#1094;&#1099;%20&#1087;&#1088;&#1086;&#1075;&#1088;&#1072;&#1084;&#1084;\&#1053;&#1072;&#1096;&#1072;%20&#1089;&#1087;&#1077;&#1094;&#1080;&#1072;&#1083;&#1100;&#1085;&#1086;&#1089;&#1090;&#1100;\&#1089;&#1086;&#1094;&#1080;&#1072;&#1083;&#1100;&#1085;&#1072;&#1103;%20&#1087;&#1089;&#1080;&#1093;&#1086;&#1083;&#1086;&#1075;&#1080;&#1103;.docx" TargetMode="External"/><Relationship Id="rId14" Type="http://schemas.openxmlformats.org/officeDocument/2006/relationships/hyperlink" Target="file:///D:\&#1044;&#1080;&#1089;&#1082;%20D\&#1052;&#1043;&#1058;&#1059;\&#1057;&#1043;&#1053;\&#1086;&#1073;&#1088;&#1072;&#1079;&#1094;&#1099;%20&#1087;&#1088;&#1086;&#1075;&#1088;&#1072;&#1084;&#1084;\&#1053;&#1072;&#1096;&#1072;%20&#1089;&#1087;&#1077;&#1094;&#1080;&#1072;&#1083;&#1100;&#1085;&#1086;&#1089;&#1090;&#1100;\&#1089;&#1086;&#1094;&#1080;&#1072;&#1083;&#1100;&#1085;&#1072;&#1103;%20&#1087;&#1089;&#1080;&#1093;&#1086;&#1083;&#1086;&#1075;&#1080;&#1103;.docx" TargetMode="External"/><Relationship Id="rId22" Type="http://schemas.openxmlformats.org/officeDocument/2006/relationships/hyperlink" Target="http://pandia.ru/text/category/organi_upravleniya/" TargetMode="External"/><Relationship Id="rId27" Type="http://schemas.openxmlformats.org/officeDocument/2006/relationships/hyperlink" Target="https://ru.wikipedia.org/wiki/%D0%98%D0%BD%D1%84%D0%BE%D1%80%D0%BC%D0%B0%D1%86%D0%B8%D1%8F" TargetMode="External"/><Relationship Id="rId30" Type="http://schemas.openxmlformats.org/officeDocument/2006/relationships/hyperlink" Target="https://ru.wikipedia.org/wiki/%D0%9F%D1%81%D0%B8%D1%85%D0%BE%D0%B4%D0%B8%D0%B0%D0%B3%D0%BD%D0%BE%D1%81%D1%82%D0%B8%D0%BA%D0%B0" TargetMode="External"/><Relationship Id="rId35" Type="http://schemas.openxmlformats.org/officeDocument/2006/relationships/hyperlink" Target="https://ru.wikipedia.org/wiki/%D0%A7%D0%B5%D0%BB%D0%BE%D0%B2%D0%B5%D0%BA%D0%BE-%D0%BA%D0%BE%D0%BC%D0%BF%D1%8C%D1%8E%D1%82%D0%B5%D1%80%D0%BD%D0%BE%D0%B5_%D0%B2%D0%B7%D0%B0%D0%B8%D0%BC%D0%BE%D0%B4%D0%B5%D0%B9%D1%81%D1%82%D0%B2%D0%B8%D0%B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7199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Корнакова Л.К.</cp:lastModifiedBy>
  <cp:revision>13</cp:revision>
  <cp:lastPrinted>2017-05-26T11:27:00Z</cp:lastPrinted>
  <dcterms:created xsi:type="dcterms:W3CDTF">2017-02-07T18:27:00Z</dcterms:created>
  <dcterms:modified xsi:type="dcterms:W3CDTF">2017-06-13T13:48:00Z</dcterms:modified>
</cp:coreProperties>
</file>